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99"/>
  <w:body>
    <w:p w:rsidR="005E2435" w:rsidRPr="002974B4" w:rsidRDefault="005E2435">
      <w:pPr>
        <w:rPr>
          <w:rFonts w:ascii="Lucida Console" w:hAnsi="Lucida Console"/>
          <w:b/>
          <w:sz w:val="72"/>
        </w:rPr>
      </w:pPr>
      <w:r w:rsidRPr="002974B4">
        <w:rPr>
          <w:rFonts w:ascii="Lucida Console" w:hAnsi="Lucida Console"/>
          <w:b/>
          <w:sz w:val="72"/>
        </w:rPr>
        <w:t>E X</w:t>
      </w:r>
      <w:r w:rsidRPr="002974B4">
        <w:rPr>
          <w:rFonts w:ascii="Lucida Console" w:hAnsi="Lucida Console"/>
          <w:b/>
          <w:sz w:val="72"/>
        </w:rPr>
        <w:softHyphen/>
        <w:t xml:space="preserve"> _ M A C H I N A </w:t>
      </w:r>
    </w:p>
    <w:p w:rsidR="005E2435" w:rsidRDefault="005E2435">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Qué pasa si unimos la mujer y la tecnología? Inteligencia artificial  asegurada" style="width:423pt;height:246.75pt;visibility:visible">
            <v:imagedata r:id="rId7" o:title=""/>
          </v:shape>
        </w:pict>
      </w:r>
    </w:p>
    <w:p w:rsidR="005E2435" w:rsidRDefault="005E2435" w:rsidP="006F75A8">
      <w:pPr>
        <w:spacing w:after="240"/>
        <w:ind w:left="360"/>
        <w:jc w:val="both"/>
        <w:rPr>
          <w:rFonts w:ascii="Garamond" w:hAnsi="Garamond"/>
          <w:b/>
        </w:rPr>
      </w:pPr>
    </w:p>
    <w:p w:rsidR="005E2435" w:rsidRPr="00A069F0" w:rsidRDefault="005E2435" w:rsidP="00AA24E7">
      <w:pPr>
        <w:spacing w:after="240"/>
        <w:jc w:val="both"/>
        <w:rPr>
          <w:rFonts w:ascii="Garamond" w:hAnsi="Garamond" w:cs="Arial"/>
        </w:rPr>
      </w:pPr>
      <w:r w:rsidRPr="00A069F0">
        <w:rPr>
          <w:rFonts w:ascii="Garamond" w:hAnsi="Garamond" w:cs="Arial"/>
        </w:rPr>
        <w:t xml:space="preserve">El tema que vamos a tratar es </w:t>
      </w:r>
      <w:smartTag w:uri="urn:schemas-microsoft-com:office:smarttags" w:element="PersonName">
        <w:smartTagPr>
          <w:attr w:name="ProductID" w:val="la Inteligencia Artificial"/>
        </w:smartTagPr>
        <w:r w:rsidRPr="00A069F0">
          <w:rPr>
            <w:rFonts w:ascii="Garamond" w:hAnsi="Garamond" w:cs="Arial"/>
          </w:rPr>
          <w:t>la Inteligencia Artificial</w:t>
        </w:r>
      </w:smartTag>
      <w:r>
        <w:rPr>
          <w:rFonts w:ascii="Garamond" w:hAnsi="Garamond" w:cs="Arial"/>
        </w:rPr>
        <w:t xml:space="preserve"> (IA)</w:t>
      </w:r>
      <w:r w:rsidRPr="00A069F0">
        <w:rPr>
          <w:rFonts w:ascii="Garamond" w:hAnsi="Garamond" w:cs="Arial"/>
        </w:rPr>
        <w:t xml:space="preserve">. En la película que hemos visto aparece un prototipo de esta tecnología, Ava. A lo largo de todo el filme se nos presenta como un sujeto humanizado: habla, muestra curiosidad, deseo, tristeza..., es </w:t>
      </w:r>
      <w:r>
        <w:rPr>
          <w:rFonts w:ascii="Garamond" w:hAnsi="Garamond" w:cs="Arial"/>
        </w:rPr>
        <w:t>competente en</w:t>
      </w:r>
      <w:r w:rsidRPr="00A069F0">
        <w:rPr>
          <w:rFonts w:ascii="Garamond" w:hAnsi="Garamond" w:cs="Arial"/>
        </w:rPr>
        <w:t xml:space="preserve"> el </w:t>
      </w:r>
      <w:r>
        <w:rPr>
          <w:rFonts w:ascii="Garamond" w:hAnsi="Garamond" w:cs="Arial"/>
        </w:rPr>
        <w:t xml:space="preserve">manejo del </w:t>
      </w:r>
      <w:r w:rsidRPr="00A069F0">
        <w:rPr>
          <w:rFonts w:ascii="Garamond" w:hAnsi="Garamond" w:cs="Arial"/>
        </w:rPr>
        <w:t>mundo simbólico, disfruta vistiéndose, es capaz de conspirar, tiene rasgos faciales femeninos</w:t>
      </w:r>
      <w:r>
        <w:rPr>
          <w:rFonts w:ascii="Garamond" w:hAnsi="Garamond" w:cs="Arial"/>
        </w:rPr>
        <w:t xml:space="preserve"> muy realistas</w:t>
      </w:r>
      <w:r w:rsidRPr="00A069F0">
        <w:rPr>
          <w:rFonts w:ascii="Garamond" w:hAnsi="Garamond" w:cs="Arial"/>
        </w:rPr>
        <w:t xml:space="preserve">, parece tener identidad o incluso es capaz de expresar amor. Sin embargo, ¿realmente tiene conciencia o solo lo parece? ¿Está programada Ava para simular cognición o de verdad conoce? ¿Su interacción es genuina o está diseñada para cumplir un objetivo, tal sea por ejemplo escapar de la habitación? ¿Se le pueden aplicar categorías morales como ‘buena’, ‘malvada’…? ¿Y psicológicas, como ‘astuta, ‘empática’, ‘responsable’…? ¿Es una metáfora decir que una máquina es ‘inteligente’ o se </w:t>
      </w:r>
      <w:r>
        <w:rPr>
          <w:rFonts w:ascii="Garamond" w:hAnsi="Garamond" w:cs="Arial"/>
        </w:rPr>
        <w:t xml:space="preserve">le </w:t>
      </w:r>
      <w:r w:rsidRPr="00A069F0">
        <w:rPr>
          <w:rFonts w:ascii="Garamond" w:hAnsi="Garamond" w:cs="Arial"/>
        </w:rPr>
        <w:t xml:space="preserve">puede </w:t>
      </w:r>
      <w:r>
        <w:rPr>
          <w:rFonts w:ascii="Garamond" w:hAnsi="Garamond" w:cs="Arial"/>
        </w:rPr>
        <w:t xml:space="preserve">atribuir esta propiedad de forma </w:t>
      </w:r>
      <w:r w:rsidRPr="00A069F0">
        <w:rPr>
          <w:rFonts w:ascii="Garamond" w:hAnsi="Garamond" w:cs="Arial"/>
        </w:rPr>
        <w:t>estricta?</w:t>
      </w:r>
    </w:p>
    <w:p w:rsidR="005E2435" w:rsidRPr="00A069F0" w:rsidRDefault="005E2435" w:rsidP="00AA24E7">
      <w:pPr>
        <w:spacing w:after="240"/>
        <w:jc w:val="both"/>
        <w:rPr>
          <w:rFonts w:ascii="Garamond" w:hAnsi="Garamond" w:cs="Arial"/>
          <w:b/>
        </w:rPr>
      </w:pPr>
      <w:r w:rsidRPr="00A069F0">
        <w:rPr>
          <w:rFonts w:ascii="Garamond" w:hAnsi="Garamond" w:cs="Arial"/>
          <w:b/>
        </w:rPr>
        <w:t xml:space="preserve">1. Historia de </w:t>
      </w:r>
      <w:smartTag w:uri="urn:schemas-microsoft-com:office:smarttags" w:element="PersonName">
        <w:smartTagPr>
          <w:attr w:name="ProductID" w:val="la IA"/>
        </w:smartTagPr>
        <w:r w:rsidRPr="00A069F0">
          <w:rPr>
            <w:rFonts w:ascii="Garamond" w:hAnsi="Garamond" w:cs="Arial"/>
            <w:b/>
          </w:rPr>
          <w:t>la IA</w:t>
        </w:r>
      </w:smartTag>
      <w:r w:rsidRPr="00A069F0">
        <w:rPr>
          <w:rFonts w:ascii="Garamond" w:hAnsi="Garamond" w:cs="Arial"/>
          <w:b/>
        </w:rPr>
        <w:t xml:space="preserve"> y estado de la cuestión</w:t>
      </w:r>
    </w:p>
    <w:p w:rsidR="005E2435" w:rsidRDefault="005E2435" w:rsidP="00AA24E7">
      <w:pPr>
        <w:jc w:val="both"/>
        <w:rPr>
          <w:rFonts w:ascii="Garamond" w:hAnsi="Garamond" w:cs="Arial"/>
        </w:rPr>
      </w:pPr>
      <w:r>
        <w:rPr>
          <w:rFonts w:ascii="Garamond" w:hAnsi="Garamond" w:cs="Arial"/>
        </w:rPr>
        <w:t xml:space="preserve">Empecemos por conocer la historia real de </w:t>
      </w:r>
      <w:smartTag w:uri="urn:schemas-microsoft-com:office:smarttags" w:element="PersonName">
        <w:smartTagPr>
          <w:attr w:name="ProductID" w:val="la Inteligencia Artificial."/>
        </w:smartTagPr>
        <w:r>
          <w:rPr>
            <w:rFonts w:ascii="Garamond" w:hAnsi="Garamond" w:cs="Arial"/>
          </w:rPr>
          <w:t>la Inteligencia Artificial.</w:t>
        </w:r>
      </w:smartTag>
    </w:p>
    <w:p w:rsidR="005E2435" w:rsidRDefault="005E2435" w:rsidP="00AA24E7">
      <w:pPr>
        <w:jc w:val="both"/>
        <w:rPr>
          <w:rFonts w:ascii="Garamond" w:hAnsi="Garamond" w:cs="Arial"/>
        </w:rPr>
      </w:pPr>
      <w:r>
        <w:rPr>
          <w:rFonts w:ascii="Garamond" w:hAnsi="Garamond" w:cs="Arial"/>
        </w:rPr>
        <w:t>C</w:t>
      </w:r>
      <w:r w:rsidRPr="00A069F0">
        <w:rPr>
          <w:rFonts w:ascii="Garamond" w:hAnsi="Garamond" w:cs="Arial"/>
        </w:rPr>
        <w:t>omo disciplina autónoma</w:t>
      </w:r>
      <w:r>
        <w:rPr>
          <w:rFonts w:ascii="Garamond" w:hAnsi="Garamond" w:cs="Arial"/>
        </w:rPr>
        <w:t>, la ‘Inteligencia Artificial’ surge</w:t>
      </w:r>
      <w:r w:rsidRPr="00A069F0">
        <w:rPr>
          <w:rFonts w:ascii="Garamond" w:hAnsi="Garamond" w:cs="Arial"/>
        </w:rPr>
        <w:t xml:space="preserve"> en 1956 </w:t>
      </w:r>
      <w:r>
        <w:rPr>
          <w:rFonts w:ascii="Garamond" w:hAnsi="Garamond" w:cs="Arial"/>
        </w:rPr>
        <w:t xml:space="preserve">en el </w:t>
      </w:r>
      <w:r w:rsidRPr="00A069F0">
        <w:rPr>
          <w:rFonts w:ascii="Garamond" w:hAnsi="Garamond" w:cs="Arial"/>
        </w:rPr>
        <w:t>Dartmouth</w:t>
      </w:r>
      <w:r>
        <w:rPr>
          <w:rFonts w:ascii="Garamond" w:hAnsi="Garamond" w:cs="Arial"/>
        </w:rPr>
        <w:t xml:space="preserve"> </w:t>
      </w:r>
      <w:r w:rsidRPr="00A069F0">
        <w:rPr>
          <w:rFonts w:ascii="Garamond" w:hAnsi="Garamond" w:cs="Arial"/>
        </w:rPr>
        <w:t>Summer</w:t>
      </w:r>
      <w:r>
        <w:rPr>
          <w:rFonts w:ascii="Garamond" w:hAnsi="Garamond" w:cs="Arial"/>
        </w:rPr>
        <w:t xml:space="preserve"> </w:t>
      </w:r>
      <w:r w:rsidRPr="00A069F0">
        <w:rPr>
          <w:rFonts w:ascii="Garamond" w:hAnsi="Garamond" w:cs="Arial"/>
        </w:rPr>
        <w:t>Research Project on IA</w:t>
      </w:r>
      <w:r>
        <w:rPr>
          <w:rFonts w:ascii="Garamond" w:hAnsi="Garamond" w:cs="Arial"/>
        </w:rPr>
        <w:t>, un congreso</w:t>
      </w:r>
      <w:r w:rsidRPr="00A069F0">
        <w:rPr>
          <w:rFonts w:ascii="Garamond" w:hAnsi="Garamond" w:cs="Arial"/>
        </w:rPr>
        <w:t xml:space="preserve"> organizado por McCarthy, M. Minsky, H. Simon y A. Newell</w:t>
      </w:r>
      <w:r>
        <w:rPr>
          <w:rFonts w:ascii="Garamond" w:hAnsi="Garamond" w:cs="Arial"/>
        </w:rPr>
        <w:t xml:space="preserve"> en el que diversos pensadores y científicos trabajan con un objetivo ambicioso: indagar en</w:t>
      </w:r>
      <w:r w:rsidRPr="00A069F0">
        <w:rPr>
          <w:rFonts w:ascii="Garamond" w:hAnsi="Garamond" w:cs="Arial"/>
        </w:rPr>
        <w:t xml:space="preserve"> la sospecha de que la inteligencia, el conocimiento humano y cada aspecto de nuestro aprendizaje puede ser tan precisamente descrito que</w:t>
      </w:r>
      <w:r>
        <w:rPr>
          <w:rFonts w:ascii="Garamond" w:hAnsi="Garamond" w:cs="Arial"/>
        </w:rPr>
        <w:t xml:space="preserve">, formalizándose correctamente, </w:t>
      </w:r>
      <w:r w:rsidRPr="00A069F0">
        <w:rPr>
          <w:rFonts w:ascii="Garamond" w:hAnsi="Garamond" w:cs="Arial"/>
        </w:rPr>
        <w:t xml:space="preserve">pueda operar en una máquina. </w:t>
      </w:r>
    </w:p>
    <w:p w:rsidR="005E2435" w:rsidRDefault="005E2435" w:rsidP="00AA24E7">
      <w:pPr>
        <w:jc w:val="both"/>
        <w:rPr>
          <w:rFonts w:ascii="Garamond" w:hAnsi="Garamond" w:cs="Arial"/>
        </w:rPr>
      </w:pPr>
      <w:r>
        <w:rPr>
          <w:rFonts w:ascii="Garamond" w:hAnsi="Garamond" w:cs="Arial"/>
        </w:rPr>
        <w:t>¿Qué significa ‘</w:t>
      </w:r>
      <w:r w:rsidRPr="00BC1F72">
        <w:rPr>
          <w:rFonts w:ascii="Garamond" w:hAnsi="Garamond" w:cs="Arial"/>
          <w:u w:val="single"/>
        </w:rPr>
        <w:t>formalizar’</w:t>
      </w:r>
      <w:r>
        <w:rPr>
          <w:rFonts w:ascii="Garamond" w:hAnsi="Garamond" w:cs="Arial"/>
        </w:rPr>
        <w:t xml:space="preserve">? Podríamos decir que ‘formalizar’ en el lenguaje lógico es traducir a un código las operaciones de la mente. Se trata de describir la conducta humana en una serie de reglas. Pongamos un ejemplo sencillo: no se trata de ver si a los hombres les gustan las manzanas o las peras, sino que lo importante es ver que el hombre come cuando tiene hambre; es decir, lo que se busca es crear una regla que explique qué hace el hombre cuando tiene hambre y poner eso en un código. Para imitar la característica humana de ‘tener hambre’, se le podría ordenar a la máquina lo siguiente: «si han pasado x horas, entonces debes expresar tus ganas de comer pidiendo comida». Lo que pretenden los teóricos de </w:t>
      </w:r>
      <w:smartTag w:uri="urn:schemas-microsoft-com:office:smarttags" w:element="PersonName">
        <w:smartTagPr>
          <w:attr w:name="ProductID" w:val="la IA"/>
        </w:smartTagPr>
        <w:r>
          <w:rPr>
            <w:rFonts w:ascii="Garamond" w:hAnsi="Garamond" w:cs="Arial"/>
          </w:rPr>
          <w:t>la IA</w:t>
        </w:r>
      </w:smartTag>
      <w:r>
        <w:rPr>
          <w:rFonts w:ascii="Garamond" w:hAnsi="Garamond" w:cs="Arial"/>
        </w:rPr>
        <w:t xml:space="preserve"> es que cada conducta humana se codifique en condicionales de este tipo de manera extremadamente precisa (para precisar se podrían añadir cada vez más variables a la función, por ejemplo: «si, a pesar de que no hayan pasado x horas, tienes delante un pastel, entonces expresa ‘gula’», o «si ves un animal herido, llora» etc). La idea es que con dar las órdenes concretas y precisas basta para tener una mente similar a la humana.</w:t>
      </w:r>
    </w:p>
    <w:p w:rsidR="005E2435" w:rsidRDefault="005E2435" w:rsidP="00AA24E7">
      <w:pPr>
        <w:jc w:val="both"/>
        <w:rPr>
          <w:rFonts w:ascii="Garamond" w:hAnsi="Garamond" w:cs="Arial"/>
        </w:rPr>
      </w:pPr>
      <w:r>
        <w:rPr>
          <w:noProof/>
        </w:rPr>
        <w:pict>
          <v:shape id="Imagen 2" o:spid="_x0000_s1026" type="#_x0000_t75" alt="Inteligencia Artificial y el rol del ingeniero - Retecsol" style="position:absolute;left:0;text-align:left;margin-left:223.35pt;margin-top:171pt;width:199.65pt;height:126pt;z-index:251650048;visibility:visible;mso-position-horizontal-relative:margin;mso-position-vertical-relative:margin">
            <v:imagedata r:id="rId8" o:title=""/>
            <w10:wrap type="square" anchorx="margin" anchory="margin"/>
          </v:shape>
        </w:pict>
      </w:r>
      <w:r>
        <w:rPr>
          <w:rFonts w:ascii="Garamond" w:hAnsi="Garamond" w:cs="Arial"/>
        </w:rPr>
        <w:t xml:space="preserve"> La tesis que hay detrás de esta empresa es que </w:t>
      </w:r>
      <w:r w:rsidRPr="00A069F0">
        <w:rPr>
          <w:rFonts w:ascii="Garamond" w:hAnsi="Garamond" w:cs="Arial"/>
        </w:rPr>
        <w:t xml:space="preserve">la mente humana es un sistema computacional. </w:t>
      </w:r>
      <w:r>
        <w:rPr>
          <w:rFonts w:ascii="Garamond" w:hAnsi="Garamond" w:cs="Arial"/>
        </w:rPr>
        <w:t>En resumen, pareciera que el</w:t>
      </w:r>
      <w:r w:rsidRPr="00A069F0">
        <w:rPr>
          <w:rFonts w:ascii="Garamond" w:hAnsi="Garamond" w:cs="Arial"/>
        </w:rPr>
        <w:t xml:space="preserve"> cerebro </w:t>
      </w:r>
      <w:r>
        <w:rPr>
          <w:rFonts w:ascii="Garamond" w:hAnsi="Garamond" w:cs="Arial"/>
        </w:rPr>
        <w:t xml:space="preserve">simplemente </w:t>
      </w:r>
      <w:r w:rsidRPr="00A069F0">
        <w:rPr>
          <w:rFonts w:ascii="Garamond" w:hAnsi="Garamond" w:cs="Arial"/>
        </w:rPr>
        <w:t xml:space="preserve">realiza </w:t>
      </w:r>
      <w:r>
        <w:rPr>
          <w:rFonts w:ascii="Garamond" w:hAnsi="Garamond" w:cs="Arial"/>
        </w:rPr>
        <w:t>operaciones</w:t>
      </w:r>
      <w:r w:rsidRPr="00A069F0">
        <w:rPr>
          <w:rFonts w:ascii="Garamond" w:hAnsi="Garamond" w:cs="Arial"/>
        </w:rPr>
        <w:t xml:space="preserve"> que son suficientes para la inteligencia y que son idénticas a las que podr</w:t>
      </w:r>
      <w:r>
        <w:rPr>
          <w:rFonts w:ascii="Garamond" w:hAnsi="Garamond" w:cs="Arial"/>
        </w:rPr>
        <w:t xml:space="preserve">ían darse en los ordenadores. Desde esta perspectiva, la mente y la inteligencia </w:t>
      </w:r>
      <w:r w:rsidRPr="00A069F0">
        <w:rPr>
          <w:rFonts w:ascii="Garamond" w:hAnsi="Garamond" w:cs="Arial"/>
        </w:rPr>
        <w:t>humana se explica</w:t>
      </w:r>
      <w:r>
        <w:rPr>
          <w:rFonts w:ascii="Garamond" w:hAnsi="Garamond" w:cs="Arial"/>
        </w:rPr>
        <w:t>n</w:t>
      </w:r>
      <w:r w:rsidRPr="00A069F0">
        <w:rPr>
          <w:rFonts w:ascii="Garamond" w:hAnsi="Garamond" w:cs="Arial"/>
        </w:rPr>
        <w:t xml:space="preserve"> mediante conjuntos de reglas </w:t>
      </w:r>
      <w:r w:rsidRPr="00A069F0">
        <w:rPr>
          <w:rFonts w:ascii="Garamond" w:hAnsi="Garamond" w:cs="Arial"/>
          <w:i/>
        </w:rPr>
        <w:t>input-output</w:t>
      </w:r>
      <w:r w:rsidRPr="00A069F0">
        <w:rPr>
          <w:rFonts w:ascii="Garamond" w:hAnsi="Garamond" w:cs="Arial"/>
        </w:rPr>
        <w:t xml:space="preserve"> (entrada y salida de datos) que controlan la conducta y el procesa</w:t>
      </w:r>
      <w:r>
        <w:rPr>
          <w:rFonts w:ascii="Garamond" w:hAnsi="Garamond" w:cs="Arial"/>
        </w:rPr>
        <w:t xml:space="preserve">miento de información interno. En definitiva, la creencia de algunos teóricos de </w:t>
      </w:r>
      <w:smartTag w:uri="urn:schemas-microsoft-com:office:smarttags" w:element="PersonName">
        <w:smartTagPr>
          <w:attr w:name="ProductID" w:val="la IA"/>
        </w:smartTagPr>
        <w:r>
          <w:rPr>
            <w:rFonts w:ascii="Garamond" w:hAnsi="Garamond" w:cs="Arial"/>
          </w:rPr>
          <w:t>la IA</w:t>
        </w:r>
      </w:smartTag>
      <w:r>
        <w:rPr>
          <w:rFonts w:ascii="Garamond" w:hAnsi="Garamond" w:cs="Arial"/>
        </w:rPr>
        <w:t xml:space="preserve"> es que la mente  es un gran sistema operativo, como el de los ordenadores pero mucho más complejo. Piensan que l</w:t>
      </w:r>
      <w:r w:rsidRPr="00A069F0">
        <w:rPr>
          <w:rFonts w:ascii="Garamond" w:hAnsi="Garamond" w:cs="Arial"/>
        </w:rPr>
        <w:t>os ordenadores y computadores también pueden ser inteligentes</w:t>
      </w:r>
      <w:r>
        <w:rPr>
          <w:rFonts w:ascii="Garamond" w:hAnsi="Garamond" w:cs="Arial"/>
        </w:rPr>
        <w:t xml:space="preserve"> si se logra introducir las reglas necesarias. </w:t>
      </w:r>
    </w:p>
    <w:p w:rsidR="005E2435" w:rsidRDefault="005E2435" w:rsidP="00AA24E7">
      <w:pPr>
        <w:jc w:val="both"/>
        <w:rPr>
          <w:rFonts w:ascii="Garamond" w:hAnsi="Garamond" w:cs="Arial"/>
        </w:rPr>
      </w:pPr>
      <w:r>
        <w:rPr>
          <w:noProof/>
        </w:rPr>
        <w:pict>
          <v:shape id="Imagen 3" o:spid="_x0000_s1027" type="#_x0000_t75" style="position:absolute;left:0;text-align:left;margin-left:15.2pt;margin-top:479.7pt;width:400.75pt;height:230.8pt;z-index:251651072;visibility:visible;mso-position-horizontal-relative:margin;mso-position-vertical-relative:margin">
            <v:imagedata r:id="rId9" o:title=""/>
            <w10:wrap type="topAndBottom" anchorx="margin" anchory="margin"/>
          </v:shape>
        </w:pict>
      </w:r>
      <w:r>
        <w:rPr>
          <w:rFonts w:ascii="Garamond" w:hAnsi="Garamond" w:cs="Arial"/>
        </w:rPr>
        <w:t>¿Cuáles son los problemas? En primer lugar no está claro que una mente humana sea reductible a simples computaciones u operaciones. Algunos estudios insinúan que la mente está necesariamente conectada con el cuerpo y la experiencia, aunque se desconoce cómo. Es dudoso que la mente consista solo en un sistema de reglas tan fácilmente definibles y más aún que de ahí se derive consciencia; hay motivos para creer que la consciencia es algo más. En segundo lugar, aunque eso fuera así, la tarea de formalizar cada operación de la mente sería ingente y llena de matices, es posible que la labor de recopilación y codificación de información fuera casi infinita. Podemos decir que d</w:t>
      </w:r>
      <w:r w:rsidRPr="00A069F0">
        <w:rPr>
          <w:rFonts w:ascii="Garamond" w:hAnsi="Garamond" w:cs="Arial"/>
        </w:rPr>
        <w:t>irimir qué es el conocimiento es una cuestión intrínsecamente filosófica</w:t>
      </w:r>
      <w:r>
        <w:rPr>
          <w:rFonts w:ascii="Garamond" w:hAnsi="Garamond" w:cs="Arial"/>
        </w:rPr>
        <w:t xml:space="preserve">. La </w:t>
      </w:r>
      <w:r w:rsidRPr="00A069F0">
        <w:rPr>
          <w:rFonts w:ascii="Garamond" w:hAnsi="Garamond" w:cs="Arial"/>
        </w:rPr>
        <w:t xml:space="preserve">definición de conocimiento cada vez se va haciendo más compleja: al principio se atribuía </w:t>
      </w:r>
      <w:r>
        <w:rPr>
          <w:rFonts w:ascii="Garamond" w:hAnsi="Garamond" w:cs="Arial"/>
        </w:rPr>
        <w:t>inteligencia a la tecnología más</w:t>
      </w:r>
      <w:r w:rsidRPr="00A069F0">
        <w:rPr>
          <w:rFonts w:ascii="Garamond" w:hAnsi="Garamond" w:cs="Arial"/>
        </w:rPr>
        <w:t xml:space="preserve"> sencilla y poco a poco se </w:t>
      </w:r>
      <w:r>
        <w:rPr>
          <w:rFonts w:ascii="Garamond" w:hAnsi="Garamond" w:cs="Arial"/>
        </w:rPr>
        <w:t xml:space="preserve">ha hecho necesario restringir </w:t>
      </w:r>
      <w:r w:rsidRPr="00A069F0">
        <w:rPr>
          <w:rFonts w:ascii="Garamond" w:hAnsi="Garamond" w:cs="Arial"/>
        </w:rPr>
        <w:t>la definición.</w:t>
      </w:r>
    </w:p>
    <w:p w:rsidR="005E2435" w:rsidRPr="00A633A0" w:rsidRDefault="005E2435" w:rsidP="001542B1">
      <w:pPr>
        <w:jc w:val="both"/>
        <w:rPr>
          <w:rFonts w:ascii="Garamond" w:hAnsi="Garamond" w:cs="Arial"/>
          <w:b/>
        </w:rPr>
      </w:pPr>
      <w:r w:rsidRPr="00A633A0">
        <w:rPr>
          <w:rFonts w:ascii="Garamond" w:hAnsi="Garamond" w:cs="Arial"/>
          <w:b/>
        </w:rPr>
        <w:t xml:space="preserve">2.  Antecedentes en literatura e historia </w:t>
      </w:r>
    </w:p>
    <w:p w:rsidR="005E2435" w:rsidRDefault="005E2435" w:rsidP="003C786E">
      <w:pPr>
        <w:jc w:val="both"/>
        <w:rPr>
          <w:rFonts w:ascii="Garamond" w:hAnsi="Garamond" w:cs="Arial"/>
        </w:rPr>
      </w:pPr>
      <w:r>
        <w:rPr>
          <w:rFonts w:ascii="Garamond" w:hAnsi="Garamond" w:cs="Arial"/>
        </w:rPr>
        <w:t xml:space="preserve">El intento de crear seres inteligentes o vivos ha sido una constante en la historia. Desde la antigüedad, los seres humanos han creado ficciones que representan este anhelo. Los autómatas se mantienen en la literatura con una larga tradición. </w:t>
      </w:r>
      <w:r w:rsidRPr="00934DFD">
        <w:rPr>
          <w:rFonts w:ascii="Garamond" w:hAnsi="Garamond" w:cs="Arial"/>
          <w:i/>
        </w:rPr>
        <w:t>Autómata</w:t>
      </w:r>
      <w:r>
        <w:rPr>
          <w:rFonts w:ascii="Garamond" w:hAnsi="Garamond" w:cs="Arial"/>
        </w:rPr>
        <w:t xml:space="preserve"> significa ‘espontáneo o con movimiento propio’ y se refiere a las máquinas que pueden moverse sin necesidad de ejercer una fuerza directa sobre ellas. Los autómatas aparecen en la cultura como recreaciones mecánicas de animales. Justamente, la capacidad de tener el movimiento dentro de sí es la característica que Aristóteles atribuía a los seres vivos. </w:t>
      </w:r>
    </w:p>
    <w:p w:rsidR="005E2435" w:rsidRDefault="005E2435" w:rsidP="003C786E">
      <w:pPr>
        <w:jc w:val="both"/>
        <w:rPr>
          <w:rFonts w:ascii="Garamond" w:hAnsi="Garamond" w:cs="Arial"/>
        </w:rPr>
      </w:pPr>
      <w:r>
        <w:rPr>
          <w:noProof/>
        </w:rPr>
        <w:pict>
          <v:shape id="Imagen 4" o:spid="_x0000_s1028" type="#_x0000_t75" alt="Está vivo! 200 años conviviendo con el monstruo de Frankenstein | Cultura |  EL PAÍS" style="position:absolute;left:0;text-align:left;margin-left:.45pt;margin-top:135.45pt;width:185.25pt;height:138.9pt;z-index:251652096;visibility:visible;mso-position-horizontal-relative:margin;mso-position-vertical-relative:margin">
            <v:imagedata r:id="rId10" o:title=""/>
            <w10:wrap type="square" anchorx="margin" anchory="margin"/>
          </v:shape>
        </w:pict>
      </w:r>
      <w:r>
        <w:rPr>
          <w:rFonts w:ascii="Garamond" w:hAnsi="Garamond" w:cs="Arial"/>
        </w:rPr>
        <w:t xml:space="preserve">En este sentido, la pretensión de crear artefactos con la propiedad del movimiento se constituye desde el principio como promesa de gran alcance, cercana casi al poder divino. No en vano la idea de crear vida estuvo ligada al oscurantismo y la magia durante gran parte de la historia, muchas veces asociada a lo morboso, lo sorprendente, lo terrorífico o lo maravilloso. </w:t>
      </w:r>
      <w:r w:rsidRPr="003C786E">
        <w:rPr>
          <w:rFonts w:ascii="Garamond" w:hAnsi="Garamond" w:cs="Arial"/>
          <w:i/>
        </w:rPr>
        <w:t>Frankenstein</w:t>
      </w:r>
      <w:r>
        <w:rPr>
          <w:rFonts w:ascii="Garamond" w:hAnsi="Garamond" w:cs="Arial"/>
        </w:rPr>
        <w:t xml:space="preserve"> (1818) de Mary Shelley es un relato que expresa muy bien esos sentimientos en los románticos. Como sabemos, el libro trata de un joven estudiante de medicina que, en su intento por ‘desentrañar los misterios de la vida’, investiga y crea un verdadero monstruo viviente. </w:t>
      </w:r>
    </w:p>
    <w:p w:rsidR="005E2435" w:rsidRDefault="005E2435" w:rsidP="003C786E">
      <w:pPr>
        <w:jc w:val="both"/>
        <w:rPr>
          <w:rFonts w:ascii="Garamond" w:hAnsi="Garamond" w:cs="Arial"/>
        </w:rPr>
      </w:pPr>
      <w:r>
        <w:rPr>
          <w:noProof/>
        </w:rPr>
        <w:pict>
          <v:shape id="Imagen 5" o:spid="_x0000_s1029" type="#_x0000_t75" alt="Éticas de silicio: las tres leyes de la robótica en la era de los robots  asesinos" style="position:absolute;left:0;text-align:left;margin-left:227.55pt;margin-top:443pt;width:196.75pt;height:108.8pt;z-index:251653120;visibility:visible;mso-position-horizontal-relative:margin;mso-position-vertical-relative:margin">
            <v:imagedata r:id="rId11" o:title=""/>
            <w10:wrap type="square" anchorx="margin" anchory="margin"/>
          </v:shape>
        </w:pict>
      </w:r>
      <w:r>
        <w:rPr>
          <w:rFonts w:ascii="Garamond" w:hAnsi="Garamond" w:cs="Arial"/>
        </w:rPr>
        <w:t>Otra visión más pragmática de los autómatas ha interpretado la creación de objetos animados como una oportunidad de dominación de la naturaleza. En algunas épocas históricas como el Renacimiento, se promovió una imagen utilitarista de los artefactos y los autómatas. Incluso es común encontrar la metáfora de la naturaleza como mecanismo, máquina o engranaje, pretexto que invita a buscar sus mandos y controles. No solo encontramos esa concepción del mundo en autores del Renacimiento como pueda ser Francis Bacon, sino que es una visión que perdura en distintas etapas de la historia. Ya tuvo su semilla en la fascinación que provocó la invención del reloj en el Medievo y vuelve a retomarse con Newton o Descartes. La representación del autómata como sujeto dominado y al servicio del hombre está recogida en la palabra ‘</w:t>
      </w:r>
      <w:r w:rsidRPr="00934DFD">
        <w:rPr>
          <w:rFonts w:ascii="Garamond" w:hAnsi="Garamond" w:cs="Arial"/>
        </w:rPr>
        <w:t>robot</w:t>
      </w:r>
      <w:r>
        <w:rPr>
          <w:rFonts w:ascii="Garamond" w:hAnsi="Garamond" w:cs="Arial"/>
        </w:rPr>
        <w:t xml:space="preserve">’. ‘Robot’ deriva del checo </w:t>
      </w:r>
      <w:r w:rsidRPr="00934DFD">
        <w:rPr>
          <w:rFonts w:ascii="Garamond" w:hAnsi="Garamond" w:cs="Arial"/>
          <w:i/>
        </w:rPr>
        <w:t>robota</w:t>
      </w:r>
      <w:r>
        <w:rPr>
          <w:rFonts w:ascii="Garamond" w:hAnsi="Garamond" w:cs="Arial"/>
        </w:rPr>
        <w:t xml:space="preserve"> (trabajo forzado), </w:t>
      </w:r>
      <w:r w:rsidRPr="00934DFD">
        <w:rPr>
          <w:rFonts w:ascii="Garamond" w:hAnsi="Garamond" w:cs="Arial"/>
          <w:i/>
        </w:rPr>
        <w:t>robotnic</w:t>
      </w:r>
      <w:r>
        <w:rPr>
          <w:rFonts w:ascii="Garamond" w:hAnsi="Garamond" w:cs="Arial"/>
        </w:rPr>
        <w:t xml:space="preserve"> (siervo). Aunque la connotación esclavista de los autómatas pertenece a un imaginario antiguo, la palabra ‘robot’ fue usada</w:t>
      </w:r>
      <w:r w:rsidRPr="00A069F0">
        <w:rPr>
          <w:rFonts w:ascii="Garamond" w:hAnsi="Garamond" w:cs="Arial"/>
        </w:rPr>
        <w:t xml:space="preserve"> por primera vez con el signific</w:t>
      </w:r>
      <w:r>
        <w:rPr>
          <w:rFonts w:ascii="Garamond" w:hAnsi="Garamond" w:cs="Arial"/>
        </w:rPr>
        <w:t>ado actual por J. Capek en 1917 y</w:t>
      </w:r>
      <w:r w:rsidRPr="00A069F0">
        <w:rPr>
          <w:rFonts w:ascii="Garamond" w:hAnsi="Garamond" w:cs="Arial"/>
        </w:rPr>
        <w:t xml:space="preserve"> más tarde por su hermano en la novela </w:t>
      </w:r>
      <w:r w:rsidRPr="00E35632">
        <w:rPr>
          <w:rFonts w:ascii="Garamond" w:hAnsi="Garamond" w:cs="Arial"/>
          <w:i/>
        </w:rPr>
        <w:t>RUR: Los</w:t>
      </w:r>
      <w:r w:rsidRPr="00A069F0">
        <w:rPr>
          <w:rFonts w:ascii="Garamond" w:hAnsi="Garamond" w:cs="Arial"/>
          <w:i/>
        </w:rPr>
        <w:t xml:space="preserve"> robots universales de Rossum</w:t>
      </w:r>
      <w:r w:rsidRPr="00A069F0">
        <w:rPr>
          <w:rFonts w:ascii="Garamond" w:hAnsi="Garamond" w:cs="Arial"/>
        </w:rPr>
        <w:t xml:space="preserve">, en la que unas máquinas </w:t>
      </w:r>
      <w:r>
        <w:rPr>
          <w:rFonts w:ascii="Garamond" w:hAnsi="Garamond" w:cs="Arial"/>
        </w:rPr>
        <w:t>se ven obligadas a hacer</w:t>
      </w:r>
      <w:r w:rsidRPr="00A069F0">
        <w:rPr>
          <w:rFonts w:ascii="Garamond" w:hAnsi="Garamond" w:cs="Arial"/>
        </w:rPr>
        <w:t xml:space="preserve"> labores de minería en asteroides lejanos.</w:t>
      </w:r>
    </w:p>
    <w:p w:rsidR="005E2435" w:rsidRPr="00A069F0" w:rsidRDefault="005E2435" w:rsidP="00DD331A">
      <w:pPr>
        <w:jc w:val="both"/>
        <w:rPr>
          <w:rFonts w:ascii="Garamond" w:hAnsi="Garamond" w:cs="Arial"/>
        </w:rPr>
      </w:pPr>
      <w:r>
        <w:rPr>
          <w:noProof/>
        </w:rPr>
        <w:pict>
          <v:shape id="Imagen 6" o:spid="_x0000_s1030" type="#_x0000_t75" alt="art-jean leon-1890-pigmalión y galatea-1 - academiaplay" style="position:absolute;left:0;text-align:left;margin-left:.35pt;margin-top:582.4pt;width:78.95pt;height:110.65pt;z-index:251654144;visibility:visible;mso-position-horizontal-relative:margin;mso-position-vertical-relative:margin">
            <v:imagedata r:id="rId12" o:title=""/>
            <w10:wrap type="square" anchorx="margin" anchory="margin"/>
          </v:shape>
        </w:pict>
      </w:r>
      <w:r>
        <w:rPr>
          <w:rFonts w:ascii="Garamond" w:hAnsi="Garamond" w:cs="Arial"/>
        </w:rPr>
        <w:t xml:space="preserve">Hemos visto distintas sensibilidades históricas respecto al concepto de máquina inteligente o viva, pero también es interesante citar los lugares donde podemos encontrar este tipo de actitudes y fantasías relacionadas con la creación de la vida y la autonomía. Por ejemplo, los mitos antiguos muestran a la perfección estas ilusiones, como el mito de las estatuas de Dédalo (estas estatuas aparecen referenciadas en el </w:t>
      </w:r>
      <w:r w:rsidRPr="00911F72">
        <w:rPr>
          <w:rFonts w:ascii="Garamond" w:hAnsi="Garamond" w:cs="Arial"/>
          <w:i/>
        </w:rPr>
        <w:t>Menón</w:t>
      </w:r>
      <w:r>
        <w:rPr>
          <w:rFonts w:ascii="Garamond" w:hAnsi="Garamond" w:cs="Arial"/>
        </w:rPr>
        <w:t xml:space="preserve"> de Platón y en algunos textos aristotélicos, eran estatuas errantes capaces de andar solas), el mito de Pigmalión y Galatea (Pigmalión crea en marfil a su amada Galatea, que finalmente cobra vida), la leyenda del Golem judío (coloso de barro al que se le infunde ‘la chispa de la vida’) y un largo etcétera. También merece la pena detenerse en  los intentos humanos de llevar a la práctica artefactos ideales (inteligentes, vivos…), aunque obviamente tal cosa solo ha podido hacerse, hasta el momento, de forma precaria o fantasiosa. En el antiguo Egipto encontramos </w:t>
      </w:r>
      <w:r w:rsidRPr="00A069F0">
        <w:rPr>
          <w:rFonts w:ascii="Garamond" w:hAnsi="Garamond" w:cs="Arial"/>
        </w:rPr>
        <w:t>la estatua egipcia de Osiris</w:t>
      </w:r>
      <w:r>
        <w:rPr>
          <w:rFonts w:ascii="Garamond" w:hAnsi="Garamond" w:cs="Arial"/>
        </w:rPr>
        <w:t>,</w:t>
      </w:r>
      <w:r w:rsidRPr="00A069F0">
        <w:rPr>
          <w:rFonts w:ascii="Garamond" w:hAnsi="Garamond" w:cs="Arial"/>
        </w:rPr>
        <w:t xml:space="preserve"> que desprendía fuego por los </w:t>
      </w:r>
      <w:r>
        <w:rPr>
          <w:noProof/>
        </w:rPr>
        <w:pict>
          <v:shape id="Imagen 8" o:spid="_x0000_s1031" type="#_x0000_t75" alt="Autómatas en la historia" style="position:absolute;left:0;text-align:left;margin-left:.05pt;margin-top:77.55pt;width:107.3pt;height:102.45pt;z-index:-251660288;visibility:visible;mso-position-horizontal-relative:margin;mso-position-vertical-relative:margin" wrapcoords="-151 0 -151 21442 21600 21442 21600 0 -151 0">
            <v:imagedata r:id="rId13" o:title="" croptop="2473f" cropbottom="2061f" cropleft="2357f" cropright="2300f"/>
            <w10:wrap type="tight" anchorx="margin" anchory="margin"/>
          </v:shape>
        </w:pict>
      </w:r>
      <w:r w:rsidRPr="00A069F0">
        <w:rPr>
          <w:rFonts w:ascii="Garamond" w:hAnsi="Garamond" w:cs="Arial"/>
        </w:rPr>
        <w:t>ojos</w:t>
      </w:r>
      <w:r>
        <w:rPr>
          <w:rFonts w:ascii="Garamond" w:hAnsi="Garamond" w:cs="Arial"/>
        </w:rPr>
        <w:t xml:space="preserve"> gracias a un proceso manual. En la etapa helenística tenemos </w:t>
      </w:r>
      <w:r w:rsidRPr="00A069F0">
        <w:rPr>
          <w:rFonts w:ascii="Garamond" w:hAnsi="Garamond" w:cs="Arial"/>
        </w:rPr>
        <w:t xml:space="preserve">libros y manuales como </w:t>
      </w:r>
      <w:r w:rsidRPr="00A069F0">
        <w:rPr>
          <w:rFonts w:ascii="Garamond" w:hAnsi="Garamond" w:cs="Arial"/>
          <w:i/>
        </w:rPr>
        <w:t>Autómata</w:t>
      </w:r>
      <w:r w:rsidRPr="00A069F0">
        <w:rPr>
          <w:rFonts w:ascii="Garamond" w:hAnsi="Garamond" w:cs="Arial"/>
        </w:rPr>
        <w:t xml:space="preserve"> de Herón de Alejandría</w:t>
      </w:r>
      <w:r>
        <w:rPr>
          <w:rFonts w:ascii="Garamond" w:hAnsi="Garamond" w:cs="Arial"/>
        </w:rPr>
        <w:t xml:space="preserve">, en los que se describen </w:t>
      </w:r>
      <w:r w:rsidRPr="00A069F0">
        <w:rPr>
          <w:rFonts w:ascii="Garamond" w:hAnsi="Garamond" w:cs="Arial"/>
        </w:rPr>
        <w:t>mecanismos</w:t>
      </w:r>
      <w:r>
        <w:rPr>
          <w:rFonts w:ascii="Garamond" w:hAnsi="Garamond" w:cs="Arial"/>
        </w:rPr>
        <w:t xml:space="preserve"> y técnicas (muchos de ellos basados en los inventos de Arquímedes)</w:t>
      </w:r>
      <w:r w:rsidRPr="00A069F0">
        <w:rPr>
          <w:rFonts w:ascii="Garamond" w:hAnsi="Garamond" w:cs="Arial"/>
        </w:rPr>
        <w:t xml:space="preserve"> que simulaban aves, puertas que se abrían so</w:t>
      </w:r>
      <w:r>
        <w:rPr>
          <w:rFonts w:ascii="Garamond" w:hAnsi="Garamond" w:cs="Arial"/>
        </w:rPr>
        <w:t xml:space="preserve">las o estatuas que servían agua. Otros inventos famosos son </w:t>
      </w:r>
      <w:r w:rsidRPr="00A069F0">
        <w:rPr>
          <w:rFonts w:ascii="Garamond" w:hAnsi="Garamond" w:cs="Arial"/>
        </w:rPr>
        <w:t xml:space="preserve">el pato </w:t>
      </w:r>
      <w:r>
        <w:rPr>
          <w:rFonts w:ascii="Garamond" w:hAnsi="Garamond" w:cs="Arial"/>
        </w:rPr>
        <w:t>de Jacques de Vaucauson en 1737, un pato de madera capaz de comer y excretar</w:t>
      </w:r>
      <w:r w:rsidRPr="00A069F0">
        <w:rPr>
          <w:rFonts w:ascii="Garamond" w:hAnsi="Garamond" w:cs="Arial"/>
        </w:rPr>
        <w:t xml:space="preserve">, </w:t>
      </w:r>
      <w:r>
        <w:rPr>
          <w:rFonts w:ascii="Garamond" w:hAnsi="Garamond" w:cs="Arial"/>
        </w:rPr>
        <w:t xml:space="preserve">o ‘el ajedrecista turco’ (1783), un truco para hacer creer a los espectadores que una máquina era capaz de jugar al ajedrez, aunque en realidad era una persona escondida la que elegía los movimientos. Hay que decir que Leonardo Torres Quevedo, en 1912, sí logró crear una máquina que jugaba sola al ajedrez, </w:t>
      </w:r>
      <w:r>
        <w:rPr>
          <w:noProof/>
        </w:rPr>
        <w:pict>
          <v:shape id="Imagen 7" o:spid="_x0000_s1032" type="#_x0000_t75" alt="Autómatas: los ancestros de los actuales robots | OpenMind" style="position:absolute;left:0;text-align:left;margin-left:233.55pt;margin-top:3in;width:192.65pt;height:114.9pt;z-index:251655168;visibility:visible;mso-position-horizontal-relative:margin;mso-position-vertical-relative:margin">
            <v:imagedata r:id="rId14" o:title=""/>
            <w10:wrap type="square" anchorx="margin" anchory="margin"/>
          </v:shape>
        </w:pict>
      </w:r>
      <w:r>
        <w:rPr>
          <w:rFonts w:ascii="Garamond" w:hAnsi="Garamond" w:cs="Arial"/>
        </w:rPr>
        <w:t xml:space="preserve">consiguiendo así el objetivo que ‘el ajedrecista turco’ había fingido.  El ámbito de la ciencia también ofrece ejemplos que ayudaron a establecer toda una conciencia colectiva dirigida a reflexionar sobre la posibilidad de crear vida o resucitar cuerpos, por ejemplo cabe hablar de Mesmer y el mesmerismo o de </w:t>
      </w:r>
      <w:r w:rsidRPr="00A069F0">
        <w:rPr>
          <w:rFonts w:ascii="Garamond" w:hAnsi="Garamond" w:cs="Arial"/>
        </w:rPr>
        <w:t>Luigi Galvani,</w:t>
      </w:r>
      <w:r>
        <w:rPr>
          <w:rFonts w:ascii="Garamond" w:hAnsi="Garamond" w:cs="Arial"/>
        </w:rPr>
        <w:t xml:space="preserve"> quién sorprendió a todos ‘reviviendo’ el cadáver de una rana con solo tocar los nervios adecuados (lo llamó electricidad animal).</w:t>
      </w:r>
    </w:p>
    <w:p w:rsidR="005E2435" w:rsidRPr="005F19F1" w:rsidRDefault="005E2435" w:rsidP="00DD331A">
      <w:pPr>
        <w:jc w:val="both"/>
        <w:rPr>
          <w:rFonts w:ascii="Garamond" w:hAnsi="Garamond" w:cs="Arial"/>
          <w:b/>
        </w:rPr>
      </w:pPr>
      <w:r w:rsidRPr="005F19F1">
        <w:rPr>
          <w:rFonts w:ascii="Garamond" w:hAnsi="Garamond" w:cs="Arial"/>
          <w:b/>
        </w:rPr>
        <w:t>3. Las bases de la Inteligencia Artificial</w:t>
      </w:r>
    </w:p>
    <w:p w:rsidR="005E2435" w:rsidRDefault="005E2435" w:rsidP="00DD331A">
      <w:pPr>
        <w:jc w:val="both"/>
        <w:rPr>
          <w:rFonts w:ascii="Garamond" w:hAnsi="Garamond" w:cs="Arial"/>
        </w:rPr>
      </w:pPr>
      <w:r w:rsidRPr="00A069F0">
        <w:rPr>
          <w:rFonts w:ascii="Garamond" w:hAnsi="Garamond" w:cs="Arial"/>
        </w:rPr>
        <w:t>A pesar del interés histórico por la creación de</w:t>
      </w:r>
      <w:r>
        <w:rPr>
          <w:rFonts w:ascii="Garamond" w:hAnsi="Garamond" w:cs="Arial"/>
        </w:rPr>
        <w:t xml:space="preserve"> </w:t>
      </w:r>
      <w:r w:rsidRPr="00A069F0">
        <w:rPr>
          <w:rFonts w:ascii="Garamond" w:hAnsi="Garamond" w:cs="Arial"/>
        </w:rPr>
        <w:t xml:space="preserve">autómatas, el concepto de Inteligencia Artificial tiene como antecedentes más relevantes la </w:t>
      </w:r>
      <w:r w:rsidRPr="00A069F0">
        <w:rPr>
          <w:rFonts w:ascii="Garamond" w:hAnsi="Garamond" w:cs="Arial"/>
          <w:u w:val="single"/>
        </w:rPr>
        <w:t>formalización, epistemología, y lógica matemática</w:t>
      </w:r>
      <w:r w:rsidRPr="00A069F0">
        <w:rPr>
          <w:rFonts w:ascii="Garamond" w:hAnsi="Garamond" w:cs="Arial"/>
        </w:rPr>
        <w:t xml:space="preserve">, con las aportaciones de autores clásicos como Leibniz, LLul, Descartes, Hume, Russell, Hilbert, Boole, Turing… </w:t>
      </w:r>
      <w:r>
        <w:rPr>
          <w:rFonts w:ascii="Garamond" w:hAnsi="Garamond" w:cs="Arial"/>
        </w:rPr>
        <w:t xml:space="preserve">Es decir, lo que diferencia los artefactos antiguos de los modernos es el tipo de técnica usada. Los artilugios que fantaseaban con la vida y el movimiento en épocas pretéritas se confeccionaban gracias a avances mecánicos o neumáticos, con trucos y efectos ópticos. Sin embargo la estrategia propia de lo que llamamos ‘Inteligencia Artificial’ trata más bien de buscar el código de la vida, de la consciencia o de la mente. Es decir, la Inteligencia Artificial trabaja con la información y se relaciona directamente con la era Big Data. </w:t>
      </w:r>
    </w:p>
    <w:p w:rsidR="005E2435" w:rsidRPr="00426396" w:rsidRDefault="005E2435" w:rsidP="00DD331A">
      <w:pPr>
        <w:jc w:val="both"/>
        <w:rPr>
          <w:rFonts w:ascii="Garamond" w:hAnsi="Garamond" w:cs="Arial"/>
          <w:b/>
        </w:rPr>
      </w:pPr>
      <w:r w:rsidRPr="00426396">
        <w:rPr>
          <w:rFonts w:ascii="Garamond" w:hAnsi="Garamond" w:cs="Arial"/>
          <w:b/>
        </w:rPr>
        <w:t xml:space="preserve">4. Periodos de la IA </w:t>
      </w:r>
    </w:p>
    <w:p w:rsidR="005E2435" w:rsidRPr="00A069F0" w:rsidRDefault="005E2435" w:rsidP="00426396">
      <w:pPr>
        <w:jc w:val="both"/>
        <w:rPr>
          <w:rFonts w:ascii="Garamond" w:hAnsi="Garamond" w:cs="Arial"/>
        </w:rPr>
      </w:pPr>
      <w:r w:rsidRPr="00A069F0">
        <w:rPr>
          <w:rFonts w:ascii="Garamond" w:hAnsi="Garamond" w:cs="Arial"/>
        </w:rPr>
        <w:t>Una vez ‘</w:t>
      </w:r>
      <w:r>
        <w:rPr>
          <w:rFonts w:ascii="Garamond" w:hAnsi="Garamond" w:cs="Arial"/>
        </w:rPr>
        <w:t xml:space="preserve">creada’ la disciplina de la IA, surgen </w:t>
      </w:r>
      <w:r w:rsidRPr="0076300E">
        <w:rPr>
          <w:rFonts w:ascii="Garamond" w:hAnsi="Garamond" w:cs="Arial"/>
        </w:rPr>
        <w:t>tres periodos</w:t>
      </w:r>
      <w:r w:rsidRPr="00A069F0">
        <w:rPr>
          <w:rFonts w:ascii="Garamond" w:hAnsi="Garamond" w:cs="Arial"/>
        </w:rPr>
        <w:t xml:space="preserve">: </w:t>
      </w:r>
    </w:p>
    <w:p w:rsidR="005E2435" w:rsidRPr="00A069F0" w:rsidRDefault="005E2435" w:rsidP="0076300E">
      <w:pPr>
        <w:jc w:val="both"/>
        <w:rPr>
          <w:rFonts w:ascii="Garamond" w:hAnsi="Garamond" w:cs="Arial"/>
        </w:rPr>
      </w:pPr>
      <w:r>
        <w:rPr>
          <w:noProof/>
        </w:rPr>
        <w:pict>
          <v:shape id="_x0000_s1033" type="#_x0000_t75" alt="Prueba de Turing - Wikipedia, la enciclopedia libre" style="position:absolute;left:0;text-align:left;margin-left:0;margin-top:594pt;width:72.3pt;height:92.65pt;z-index:251657216;mso-position-horizontal-relative:margin;mso-position-vertical-relative:margin">
            <v:imagedata r:id="rId15" o:title=""/>
            <w10:wrap type="square" anchorx="margin" anchory="margin"/>
          </v:shape>
        </w:pict>
      </w:r>
      <w:r w:rsidRPr="00A069F0">
        <w:rPr>
          <w:rFonts w:ascii="Garamond" w:hAnsi="Garamond" w:cs="Arial"/>
        </w:rPr>
        <w:t>1</w:t>
      </w:r>
      <w:r>
        <w:rPr>
          <w:rFonts w:ascii="Garamond" w:hAnsi="Garamond" w:cs="Arial"/>
          <w:u w:val="single"/>
        </w:rPr>
        <w:t>)</w:t>
      </w:r>
      <w:r w:rsidRPr="00A069F0">
        <w:rPr>
          <w:rFonts w:ascii="Garamond" w:hAnsi="Garamond" w:cs="Arial"/>
          <w:u w:val="single"/>
        </w:rPr>
        <w:t>Simulación cognitiva</w:t>
      </w:r>
      <w:r w:rsidRPr="00A069F0">
        <w:rPr>
          <w:rFonts w:ascii="Garamond" w:hAnsi="Garamond" w:cs="Arial"/>
        </w:rPr>
        <w:t xml:space="preserve"> (Turing, Newel, Simon): </w:t>
      </w:r>
      <w:r>
        <w:rPr>
          <w:rFonts w:ascii="Garamond" w:hAnsi="Garamond" w:cs="Arial"/>
        </w:rPr>
        <w:t xml:space="preserve">Surge como intento de responder  a la pregunta de Turing: </w:t>
      </w:r>
      <w:r w:rsidRPr="00A069F0">
        <w:rPr>
          <w:rFonts w:ascii="Garamond" w:hAnsi="Garamond" w:cs="Arial"/>
          <w:i/>
        </w:rPr>
        <w:t>¿Puede pensar una máquina?</w:t>
      </w:r>
      <w:r>
        <w:rPr>
          <w:rFonts w:ascii="Garamond" w:hAnsi="Garamond" w:cs="Arial"/>
        </w:rPr>
        <w:t xml:space="preserve">  El m</w:t>
      </w:r>
      <w:r w:rsidRPr="00A069F0">
        <w:rPr>
          <w:rFonts w:ascii="Garamond" w:hAnsi="Garamond" w:cs="Arial"/>
        </w:rPr>
        <w:t xml:space="preserve">étodo </w:t>
      </w:r>
      <w:r>
        <w:rPr>
          <w:rFonts w:ascii="Garamond" w:hAnsi="Garamond" w:cs="Arial"/>
        </w:rPr>
        <w:t xml:space="preserve">usado es el de la </w:t>
      </w:r>
      <w:r w:rsidRPr="00A069F0">
        <w:rPr>
          <w:rFonts w:ascii="Garamond" w:hAnsi="Garamond" w:cs="Arial"/>
        </w:rPr>
        <w:t>manipulación de símbolos abstractos mediante reglas formales</w:t>
      </w:r>
      <w:r>
        <w:rPr>
          <w:rFonts w:ascii="Garamond" w:hAnsi="Garamond" w:cs="Arial"/>
        </w:rPr>
        <w:t xml:space="preserve">, pero en un primer momento son solo reglas simples y sencillas. Tiene especial relevancia la máquina universal de Turing. De momento se entiende que para comprobar que un autómata es inteligente o capaz de pensar basta con que pase el llamado ‘Test de Turing’, una versión del juego de la imitación que propone que un humano haga preguntas mientras el ordenador las responde tratando de parecer una persona más. Si logra engañar al humano y este cree que está ante un hombre, entonces se da por hecho que la máquina es inteligente. Pronto se descubre que este criterio no es suficiente para detectar la inteligencia y se abre el camino a un nuevo periodo. </w:t>
      </w:r>
    </w:p>
    <w:p w:rsidR="005E2435" w:rsidRPr="00A069F0" w:rsidRDefault="005E2435" w:rsidP="0076300E">
      <w:pPr>
        <w:jc w:val="both"/>
        <w:rPr>
          <w:rFonts w:ascii="Garamond" w:hAnsi="Garamond" w:cs="Arial"/>
        </w:rPr>
      </w:pPr>
      <w:r>
        <w:rPr>
          <w:noProof/>
        </w:rPr>
        <w:pict>
          <v:shape id="_x0000_s1034" type="#_x0000_t75" alt="Microsoft desconecta a Cortana y la reinventa | El Correo" style="position:absolute;left:0;text-align:left;margin-left:257.2pt;margin-top:113.95pt;width:165.8pt;height:102.05pt;z-index:251658240;mso-position-horizontal-relative:margin;mso-position-vertical-relative:margin">
            <v:imagedata r:id="rId16" o:title=""/>
            <w10:wrap type="square" anchorx="margin" anchory="margin"/>
          </v:shape>
        </w:pict>
      </w:r>
      <w:r w:rsidRPr="00A069F0">
        <w:rPr>
          <w:rFonts w:ascii="Garamond" w:hAnsi="Garamond" w:cs="Arial"/>
        </w:rPr>
        <w:t>2</w:t>
      </w:r>
      <w:r w:rsidRPr="00A069F0">
        <w:rPr>
          <w:rFonts w:ascii="Garamond" w:hAnsi="Garamond" w:cs="Arial"/>
          <w:u w:val="single"/>
        </w:rPr>
        <w:t>) Micromundos</w:t>
      </w:r>
      <w:r w:rsidRPr="00A069F0">
        <w:rPr>
          <w:rFonts w:ascii="Garamond" w:hAnsi="Garamond" w:cs="Arial"/>
        </w:rPr>
        <w:t xml:space="preserve"> (Minsky): </w:t>
      </w:r>
      <w:r>
        <w:rPr>
          <w:rFonts w:ascii="Garamond" w:hAnsi="Garamond" w:cs="Arial"/>
        </w:rPr>
        <w:t>Se propone que las operaciones del autómata se hagan en dominios aislados. Se codifica la máquina con todos los datos referidos a un ámbito cerrado para facilitar la interacción de la máquina con un usuario, es decir, para facilitar que con esos datos el autómata pueda dar respuestas de un área de conocimiento. El ámbito puede ser tan grande como se quiera, pero se trata de un sistema cerrado. Un ejemplo son los p</w:t>
      </w:r>
      <w:r w:rsidRPr="00A069F0">
        <w:rPr>
          <w:rFonts w:ascii="Garamond" w:hAnsi="Garamond" w:cs="Arial"/>
        </w:rPr>
        <w:t>rogramas de los años 70: ‘Eliza’, ‘Shrdlu’ (</w:t>
      </w:r>
      <w:r>
        <w:rPr>
          <w:rFonts w:ascii="Garamond" w:hAnsi="Garamond" w:cs="Arial"/>
        </w:rPr>
        <w:t>capaces de simular una conversación). Se introduce ya</w:t>
      </w:r>
      <w:r w:rsidRPr="00A069F0">
        <w:rPr>
          <w:rFonts w:ascii="Garamond" w:hAnsi="Garamond" w:cs="Arial"/>
        </w:rPr>
        <w:t xml:space="preserve"> la noción de ‘descripción simbólica’. Sigue sin ser suficiente como definición de conocimiento. Ejº actuales: asistenc</w:t>
      </w:r>
      <w:r>
        <w:rPr>
          <w:rFonts w:ascii="Garamond" w:hAnsi="Garamond" w:cs="Arial"/>
        </w:rPr>
        <w:t>ia médica digital, servicios de G</w:t>
      </w:r>
      <w:r w:rsidRPr="00A069F0">
        <w:rPr>
          <w:rFonts w:ascii="Garamond" w:hAnsi="Garamond" w:cs="Arial"/>
        </w:rPr>
        <w:t>oogle, Cortana, Siri, Alexa…</w:t>
      </w:r>
      <w:r>
        <w:rPr>
          <w:rFonts w:ascii="Garamond" w:hAnsi="Garamond" w:cs="Arial"/>
        </w:rPr>
        <w:t xml:space="preserve">  Se empieza a hablar de la capacidad de la máquina para </w:t>
      </w:r>
      <w:r w:rsidRPr="000816A1">
        <w:rPr>
          <w:rFonts w:ascii="Garamond" w:hAnsi="Garamond"/>
        </w:rPr>
        <w:t>“tomar la mejor decisión posible, en base a la información disponible y a la capacidad de procesarla en el tiempo de que dispone para tomar dicha decisión”.</w:t>
      </w:r>
    </w:p>
    <w:p w:rsidR="005E2435" w:rsidRPr="00A069F0" w:rsidRDefault="005E2435" w:rsidP="004B1901">
      <w:pPr>
        <w:jc w:val="both"/>
        <w:rPr>
          <w:rFonts w:ascii="Garamond" w:hAnsi="Garamond" w:cs="Arial"/>
        </w:rPr>
      </w:pPr>
      <w:r w:rsidRPr="00A069F0">
        <w:rPr>
          <w:rFonts w:ascii="Garamond" w:hAnsi="Garamond" w:cs="Arial"/>
        </w:rPr>
        <w:t xml:space="preserve">3) </w:t>
      </w:r>
      <w:r w:rsidRPr="00A069F0">
        <w:rPr>
          <w:rFonts w:ascii="Garamond" w:hAnsi="Garamond" w:cs="Arial"/>
          <w:u w:val="single"/>
        </w:rPr>
        <w:t>El problema del conocimiento ordinario</w:t>
      </w:r>
      <w:r>
        <w:rPr>
          <w:rFonts w:ascii="Garamond" w:hAnsi="Garamond" w:cs="Arial"/>
        </w:rPr>
        <w:t xml:space="preserve">: Finalmente entramos en nuevas técnicas y proyectos dentro de la manipulación de datos, un camino que está abierto </w:t>
      </w:r>
      <w:r w:rsidRPr="00A069F0">
        <w:rPr>
          <w:rFonts w:ascii="Garamond" w:hAnsi="Garamond" w:cs="Arial"/>
        </w:rPr>
        <w:t xml:space="preserve">(tendencia simbólica y sub-simbólica: redes neuronales artificiales, lógica difusa, algoritmos genéticos, deeplearning, ‘ingeniería del conocimiento’…), </w:t>
      </w:r>
      <w:r>
        <w:rPr>
          <w:rFonts w:ascii="Garamond" w:hAnsi="Garamond" w:cs="Arial"/>
        </w:rPr>
        <w:t xml:space="preserve">es la esperanza de la IA fuerte. </w:t>
      </w:r>
    </w:p>
    <w:p w:rsidR="005E2435" w:rsidRDefault="005E2435" w:rsidP="00202056">
      <w:pPr>
        <w:jc w:val="both"/>
        <w:rPr>
          <w:rFonts w:ascii="Garamond" w:hAnsi="Garamond" w:cs="Arial"/>
        </w:rPr>
      </w:pPr>
      <w:r w:rsidRPr="00A069F0">
        <w:rPr>
          <w:rFonts w:ascii="Garamond" w:hAnsi="Garamond" w:cs="Arial"/>
          <w:b/>
        </w:rPr>
        <w:t>3. ¿Por qué es un tema filosófico?</w:t>
      </w:r>
    </w:p>
    <w:p w:rsidR="005E2435" w:rsidRPr="00202056" w:rsidRDefault="005E2435" w:rsidP="00202056">
      <w:pPr>
        <w:jc w:val="both"/>
        <w:rPr>
          <w:rFonts w:ascii="Garamond" w:hAnsi="Garamond" w:cs="Arial"/>
        </w:rPr>
      </w:pPr>
      <w:r w:rsidRPr="00202056">
        <w:rPr>
          <w:rFonts w:ascii="Garamond" w:hAnsi="Garamond"/>
        </w:rPr>
        <w:t xml:space="preserve">¿AVA es inteligente? ¿Cómo podemos comprobarlo? </w:t>
      </w:r>
      <w:r>
        <w:rPr>
          <w:rFonts w:ascii="Garamond" w:hAnsi="Garamond"/>
        </w:rPr>
        <w:t xml:space="preserve">¿Inteligencia es  </w:t>
      </w:r>
      <w:r w:rsidRPr="00202056">
        <w:rPr>
          <w:rFonts w:ascii="Garamond" w:hAnsi="Garamond"/>
        </w:rPr>
        <w:t>anotar una puntuación alta en un test de inteligencia?,</w:t>
      </w:r>
      <w:r>
        <w:rPr>
          <w:rFonts w:ascii="Garamond" w:hAnsi="Garamond"/>
        </w:rPr>
        <w:t xml:space="preserve"> ¿Es la capacidad </w:t>
      </w:r>
      <w:r w:rsidRPr="00202056">
        <w:rPr>
          <w:rFonts w:ascii="Garamond" w:hAnsi="Garamond"/>
        </w:rPr>
        <w:t>de resolver problemas complejos? No parece ser suficiente con ninguna de las dos cosas, la inteligencia intuitivamente es algo más. Los autores pertenecientes a la disciplina de la IA se han dado cuenta de eso a lo largo de su historia y se han esforzado por manejar cada vez concepciones más precisas (de la simulación cognitiva al problema del conocimiento ordinario)</w:t>
      </w:r>
      <w:r>
        <w:rPr>
          <w:rFonts w:ascii="Garamond" w:hAnsi="Garamond"/>
        </w:rPr>
        <w:t>. Los filósofos llevan siglos investigando esta cuestión.</w:t>
      </w:r>
    </w:p>
    <w:p w:rsidR="005E2435" w:rsidRPr="00202056" w:rsidRDefault="005E2435" w:rsidP="00202056">
      <w:pPr>
        <w:jc w:val="both"/>
        <w:rPr>
          <w:rFonts w:ascii="Garamond" w:hAnsi="Garamond"/>
        </w:rPr>
      </w:pPr>
      <w:r w:rsidRPr="00202056">
        <w:rPr>
          <w:rFonts w:ascii="Garamond" w:hAnsi="Garamond"/>
        </w:rPr>
        <w:t>Aunque pragmáticamente se diga que hay ‘coches inteligentes’, ‘móviles inteligentes’</w:t>
      </w:r>
      <w:r>
        <w:rPr>
          <w:rFonts w:ascii="Garamond" w:hAnsi="Garamond"/>
        </w:rPr>
        <w:t>… es marketing. L</w:t>
      </w:r>
      <w:r w:rsidRPr="00202056">
        <w:rPr>
          <w:rFonts w:ascii="Garamond" w:hAnsi="Garamond"/>
        </w:rPr>
        <w:t>a filosofía se pregunta por la inteligencia en un sentido estricto, por el equivalente al primer an</w:t>
      </w:r>
      <w:r>
        <w:rPr>
          <w:rFonts w:ascii="Garamond" w:hAnsi="Garamond"/>
        </w:rPr>
        <w:t>alogado: la inteligencia humana</w:t>
      </w:r>
      <w:r w:rsidRPr="00202056">
        <w:rPr>
          <w:rFonts w:ascii="Garamond" w:hAnsi="Garamond"/>
        </w:rPr>
        <w:t>.</w:t>
      </w:r>
      <w:r>
        <w:rPr>
          <w:rFonts w:ascii="Garamond" w:hAnsi="Garamond"/>
        </w:rPr>
        <w:t xml:space="preserve"> </w:t>
      </w:r>
      <w:r w:rsidRPr="00202056">
        <w:rPr>
          <w:rFonts w:ascii="Garamond" w:hAnsi="Garamond"/>
        </w:rPr>
        <w:t>Al hacer definiciones, la filosofía pret</w:t>
      </w:r>
      <w:r>
        <w:rPr>
          <w:rFonts w:ascii="Garamond" w:hAnsi="Garamond"/>
        </w:rPr>
        <w:t>ende decir cosas de la realidad:</w:t>
      </w:r>
      <w:r w:rsidRPr="00202056">
        <w:rPr>
          <w:rFonts w:ascii="Garamond" w:hAnsi="Garamond"/>
        </w:rPr>
        <w:t xml:space="preserve"> cuanto más precisa y matizada sea la definición, mayor ‘conocimiento’</w:t>
      </w:r>
      <w:r>
        <w:rPr>
          <w:rFonts w:ascii="Garamond" w:hAnsi="Garamond"/>
        </w:rPr>
        <w:t xml:space="preserve"> de las cosas</w:t>
      </w:r>
      <w:r w:rsidRPr="00202056">
        <w:rPr>
          <w:rFonts w:ascii="Garamond" w:hAnsi="Garamond"/>
        </w:rPr>
        <w:t xml:space="preserve"> (ejercicio filosófico). Si decimos que un móvil es ‘inteligente’ en sentido vulgar estamos haciendo un juego del lenguaje que nos resulta útil, pero </w:t>
      </w:r>
      <w:r>
        <w:rPr>
          <w:rFonts w:ascii="Garamond" w:hAnsi="Garamond"/>
        </w:rPr>
        <w:t>ahí</w:t>
      </w:r>
      <w:r w:rsidRPr="00202056">
        <w:rPr>
          <w:rFonts w:ascii="Garamond" w:hAnsi="Garamond"/>
        </w:rPr>
        <w:t xml:space="preserve"> la forma de hablar de inteligencia es muy laxa y débil; se verá que en este sentido también podemos decir que un girasol es inteligente porque es capaz de moverse hacia el sol o, incluso, como se reivindica desde la publicidad, también un banco puede ser inteligente</w:t>
      </w:r>
      <w:r>
        <w:rPr>
          <w:rFonts w:ascii="Garamond" w:hAnsi="Garamond"/>
        </w:rPr>
        <w:t xml:space="preserve">. En filosofía </w:t>
      </w:r>
      <w:r w:rsidRPr="00202056">
        <w:rPr>
          <w:rFonts w:ascii="Garamond" w:hAnsi="Garamond"/>
        </w:rPr>
        <w:t>trata</w:t>
      </w:r>
      <w:r>
        <w:rPr>
          <w:rFonts w:ascii="Garamond" w:hAnsi="Garamond"/>
        </w:rPr>
        <w:t>mos</w:t>
      </w:r>
      <w:r w:rsidRPr="00202056">
        <w:rPr>
          <w:rFonts w:ascii="Garamond" w:hAnsi="Garamond"/>
        </w:rPr>
        <w:t xml:space="preserve"> de matizar la definición hasta que nos permita establecer juicios rigurosos. Hay que </w:t>
      </w:r>
      <w:r>
        <w:rPr>
          <w:rFonts w:ascii="Garamond" w:hAnsi="Garamond"/>
        </w:rPr>
        <w:t>buscar</w:t>
      </w:r>
      <w:r w:rsidRPr="00202056">
        <w:rPr>
          <w:rFonts w:ascii="Garamond" w:hAnsi="Garamond"/>
        </w:rPr>
        <w:t xml:space="preserve"> (clasificar, criticar) cuánto de similar es la ‘inteligencia’ de la máquina a la inteligencia humana,</w:t>
      </w:r>
      <w:r>
        <w:rPr>
          <w:rFonts w:ascii="Garamond" w:hAnsi="Garamond"/>
        </w:rPr>
        <w:t xml:space="preserve"> se trata de</w:t>
      </w:r>
      <w:r w:rsidRPr="00202056">
        <w:rPr>
          <w:rFonts w:ascii="Garamond" w:hAnsi="Garamond"/>
        </w:rPr>
        <w:t xml:space="preserve"> determinar con palabras (buscar la esencia distinguible)  de aquello q</w:t>
      </w:r>
      <w:r>
        <w:rPr>
          <w:rFonts w:ascii="Garamond" w:hAnsi="Garamond"/>
        </w:rPr>
        <w:t>ue captamos como ‘inteligencia’ o consciencia.</w:t>
      </w:r>
    </w:p>
    <w:p w:rsidR="005E2435" w:rsidRPr="00202056" w:rsidRDefault="005E2435" w:rsidP="00202056">
      <w:pPr>
        <w:jc w:val="both"/>
        <w:rPr>
          <w:rFonts w:ascii="Garamond" w:hAnsi="Garamond"/>
        </w:rPr>
      </w:pPr>
      <w:r w:rsidRPr="00202056">
        <w:rPr>
          <w:rFonts w:ascii="Garamond" w:hAnsi="Garamond"/>
        </w:rPr>
        <w:t>En definitiva, la</w:t>
      </w:r>
      <w:r>
        <w:rPr>
          <w:rFonts w:ascii="Garamond" w:hAnsi="Garamond"/>
        </w:rPr>
        <w:t>s</w:t>
      </w:r>
      <w:r w:rsidRPr="00202056">
        <w:rPr>
          <w:rFonts w:ascii="Garamond" w:hAnsi="Garamond"/>
        </w:rPr>
        <w:t xml:space="preserve"> pregunta</w:t>
      </w:r>
      <w:r>
        <w:rPr>
          <w:rFonts w:ascii="Garamond" w:hAnsi="Garamond"/>
        </w:rPr>
        <w:t>s</w:t>
      </w:r>
      <w:r w:rsidRPr="00202056">
        <w:rPr>
          <w:rFonts w:ascii="Garamond" w:hAnsi="Garamond"/>
        </w:rPr>
        <w:t xml:space="preserve"> por la inteligencia</w:t>
      </w:r>
      <w:r>
        <w:rPr>
          <w:rFonts w:ascii="Garamond" w:hAnsi="Garamond"/>
        </w:rPr>
        <w:t>, por el conocimiento, por el sujeto que conoce, por la mente…</w:t>
      </w:r>
      <w:r w:rsidRPr="00202056">
        <w:rPr>
          <w:rFonts w:ascii="Garamond" w:hAnsi="Garamond"/>
        </w:rPr>
        <w:t xml:space="preserve"> </w:t>
      </w:r>
      <w:r>
        <w:rPr>
          <w:rFonts w:ascii="Garamond" w:hAnsi="Garamond"/>
        </w:rPr>
        <w:t>son</w:t>
      </w:r>
      <w:r w:rsidRPr="00202056">
        <w:rPr>
          <w:rFonts w:ascii="Garamond" w:hAnsi="Garamond"/>
        </w:rPr>
        <w:t xml:space="preserve"> pregunta</w:t>
      </w:r>
      <w:r>
        <w:rPr>
          <w:rFonts w:ascii="Garamond" w:hAnsi="Garamond"/>
        </w:rPr>
        <w:t>s</w:t>
      </w:r>
      <w:r w:rsidRPr="00202056">
        <w:rPr>
          <w:rFonts w:ascii="Garamond" w:hAnsi="Garamond"/>
        </w:rPr>
        <w:t xml:space="preserve"> filosófica</w:t>
      </w:r>
      <w:r>
        <w:rPr>
          <w:rFonts w:ascii="Garamond" w:hAnsi="Garamond"/>
        </w:rPr>
        <w:t>s</w:t>
      </w:r>
      <w:r w:rsidRPr="00202056">
        <w:rPr>
          <w:rFonts w:ascii="Garamond" w:hAnsi="Garamond"/>
        </w:rPr>
        <w:t>. Los orígenes de la IA están en estrecha relación con esta</w:t>
      </w:r>
      <w:r>
        <w:rPr>
          <w:rFonts w:ascii="Garamond" w:hAnsi="Garamond"/>
        </w:rPr>
        <w:t>s problemáticas</w:t>
      </w:r>
      <w:r w:rsidRPr="00202056">
        <w:rPr>
          <w:rFonts w:ascii="Garamond" w:hAnsi="Garamond"/>
        </w:rPr>
        <w:t>. La IA surge justamente con el objetivo de poder asimilar lo que es la inteligencia</w:t>
      </w:r>
      <w:r>
        <w:rPr>
          <w:rFonts w:ascii="Garamond" w:hAnsi="Garamond"/>
        </w:rPr>
        <w:t>, conciencia, mente</w:t>
      </w:r>
      <w:r w:rsidRPr="00202056">
        <w:rPr>
          <w:rFonts w:ascii="Garamond" w:hAnsi="Garamond"/>
        </w:rPr>
        <w:t xml:space="preserve"> humana</w:t>
      </w:r>
      <w:r>
        <w:rPr>
          <w:rFonts w:ascii="Garamond" w:hAnsi="Garamond"/>
        </w:rPr>
        <w:t>…</w:t>
      </w:r>
      <w:r w:rsidRPr="00202056">
        <w:rPr>
          <w:rFonts w:ascii="Garamond" w:hAnsi="Garamond"/>
        </w:rPr>
        <w:t xml:space="preserve"> </w:t>
      </w:r>
      <w:r>
        <w:rPr>
          <w:rFonts w:ascii="Garamond" w:hAnsi="Garamond"/>
        </w:rPr>
        <w:t xml:space="preserve">y así </w:t>
      </w:r>
      <w:r w:rsidRPr="00202056">
        <w:rPr>
          <w:rFonts w:ascii="Garamond" w:hAnsi="Garamond"/>
        </w:rPr>
        <w:t>introducir sus reglas o características (es decir, aplicar su definición) a la máquina</w:t>
      </w:r>
      <w:r>
        <w:rPr>
          <w:rFonts w:ascii="Garamond" w:hAnsi="Garamond"/>
        </w:rPr>
        <w:t>. Como hemos visto, la meta de la IA es lograr que la máquina piense como el hombre</w:t>
      </w:r>
      <w:r w:rsidRPr="00202056">
        <w:rPr>
          <w:rFonts w:ascii="Garamond" w:hAnsi="Garamond"/>
        </w:rPr>
        <w:t xml:space="preserve">. La filosofía cumple un papel fundamental (de hecho es la que aporta el </w:t>
      </w:r>
      <w:r w:rsidRPr="00202056">
        <w:rPr>
          <w:rFonts w:ascii="Garamond" w:hAnsi="Garamond"/>
          <w:i/>
        </w:rPr>
        <w:t xml:space="preserve">fundamento </w:t>
      </w:r>
      <w:r w:rsidRPr="00202056">
        <w:rPr>
          <w:rFonts w:ascii="Garamond" w:hAnsi="Garamond"/>
        </w:rPr>
        <w:t xml:space="preserve">a la disciplina misma de la IA, ya sea de forma explícita o implícita): existe toda una rama —la </w:t>
      </w:r>
      <w:r>
        <w:rPr>
          <w:noProof/>
        </w:rPr>
        <w:pict>
          <v:shape id="_x0000_s1035" type="#_x0000_t75" alt="Qué Es Lógica? - Su Definición Y Significado [2022]" style="position:absolute;left:0;text-align:left;margin-left:2.25pt;margin-top:.8pt;width:141.5pt;height:98.2pt;z-index:251661312;mso-position-horizontal-relative:margin;mso-position-vertical-relative:margin">
            <v:imagedata r:id="rId17" o:title=""/>
            <w10:wrap type="square" anchorx="margin" anchory="margin"/>
          </v:shape>
        </w:pict>
      </w:r>
      <w:r w:rsidRPr="00AC113B">
        <w:rPr>
          <w:rFonts w:ascii="Garamond" w:hAnsi="Garamond"/>
          <w:u w:val="single"/>
        </w:rPr>
        <w:t>epistemología</w:t>
      </w:r>
      <w:r w:rsidRPr="00202056">
        <w:rPr>
          <w:rFonts w:ascii="Garamond" w:hAnsi="Garamond"/>
        </w:rPr>
        <w:t xml:space="preserve"> o teoría del conocimiento— que trata de precisar lo que significa ser sujeto cognoscente o inteligente. Al sujeto </w:t>
      </w:r>
      <w:r>
        <w:rPr>
          <w:rFonts w:ascii="Garamond" w:hAnsi="Garamond"/>
        </w:rPr>
        <w:t>que conoce</w:t>
      </w:r>
      <w:r w:rsidRPr="00202056">
        <w:rPr>
          <w:rFonts w:ascii="Garamond" w:hAnsi="Garamond"/>
        </w:rPr>
        <w:t xml:space="preserve"> se le llama también </w:t>
      </w:r>
      <w:r w:rsidRPr="00E14860">
        <w:rPr>
          <w:rFonts w:ascii="Garamond" w:hAnsi="Garamond"/>
          <w:u w:val="single"/>
        </w:rPr>
        <w:t>sujeto epistemológico</w:t>
      </w:r>
      <w:r w:rsidRPr="00202056">
        <w:rPr>
          <w:rFonts w:ascii="Garamond" w:hAnsi="Garamond"/>
        </w:rPr>
        <w:t xml:space="preserve">.  La IA es algo distinto de la mera técnica, </w:t>
      </w:r>
      <w:r>
        <w:rPr>
          <w:rFonts w:ascii="Garamond" w:hAnsi="Garamond"/>
        </w:rPr>
        <w:t>la cual</w:t>
      </w:r>
      <w:r w:rsidRPr="00202056">
        <w:rPr>
          <w:rFonts w:ascii="Garamond" w:hAnsi="Garamond"/>
        </w:rPr>
        <w:t xml:space="preserve"> lleva existiendo desde que el hombre es hombre. La IA </w:t>
      </w:r>
      <w:r>
        <w:rPr>
          <w:rFonts w:ascii="Garamond" w:hAnsi="Garamond"/>
        </w:rPr>
        <w:t>aparece</w:t>
      </w:r>
      <w:r w:rsidRPr="00202056">
        <w:rPr>
          <w:rFonts w:ascii="Garamond" w:hAnsi="Garamond"/>
        </w:rPr>
        <w:t xml:space="preserve"> como disciplina autónoma a raíz del interés por hacer de la máquina un sujeto epistemológico. </w:t>
      </w:r>
    </w:p>
    <w:p w:rsidR="005E2435" w:rsidRDefault="005E2435" w:rsidP="001D5BBA">
      <w:pPr>
        <w:jc w:val="both"/>
        <w:rPr>
          <w:rFonts w:ascii="Garamond" w:hAnsi="Garamond"/>
        </w:rPr>
      </w:pPr>
      <w:r w:rsidRPr="00202056">
        <w:rPr>
          <w:rFonts w:ascii="Garamond" w:hAnsi="Garamond"/>
        </w:rPr>
        <w:t>La filosofía trata de averiguar qué es un sujeto epistemológico y por tanto es necesaria un</w:t>
      </w:r>
      <w:r>
        <w:rPr>
          <w:rFonts w:ascii="Garamond" w:hAnsi="Garamond"/>
        </w:rPr>
        <w:t>a</w:t>
      </w:r>
      <w:r w:rsidRPr="00202056">
        <w:rPr>
          <w:rFonts w:ascii="Garamond" w:hAnsi="Garamond"/>
        </w:rPr>
        <w:t xml:space="preserve"> filosofía como presupuesto para ver qué significa o si es posible, en sentido estricto, que la máquina sea inteligente</w:t>
      </w:r>
      <w:r>
        <w:rPr>
          <w:rFonts w:ascii="Garamond" w:hAnsi="Garamond"/>
        </w:rPr>
        <w:t xml:space="preserve"> o consciente</w:t>
      </w:r>
      <w:r w:rsidRPr="00202056">
        <w:rPr>
          <w:rFonts w:ascii="Garamond" w:hAnsi="Garamond"/>
        </w:rPr>
        <w:t xml:space="preserve">. </w:t>
      </w:r>
      <w:r>
        <w:rPr>
          <w:rFonts w:ascii="Garamond" w:hAnsi="Garamond"/>
        </w:rPr>
        <w:t xml:space="preserve">La conclusión es: </w:t>
      </w:r>
      <w:r w:rsidRPr="00202056">
        <w:rPr>
          <w:rFonts w:ascii="Garamond" w:hAnsi="Garamond"/>
        </w:rPr>
        <w:t>la IA nace como una forma práctica de asumir un reto filosófico, a saber: si el conocimiento humano se puede replicar (</w:t>
      </w:r>
      <w:r>
        <w:rPr>
          <w:rFonts w:ascii="Garamond" w:hAnsi="Garamond"/>
        </w:rPr>
        <w:t xml:space="preserve">en conclusión, </w:t>
      </w:r>
      <w:r w:rsidRPr="00202056">
        <w:rPr>
          <w:rFonts w:ascii="Garamond" w:hAnsi="Garamond"/>
        </w:rPr>
        <w:t>qué es el conocimiento humano</w:t>
      </w:r>
      <w:r>
        <w:rPr>
          <w:rFonts w:ascii="Garamond" w:hAnsi="Garamond"/>
        </w:rPr>
        <w:t xml:space="preserve"> y qué es la conciencia que lo hace posible</w:t>
      </w:r>
      <w:r w:rsidRPr="00202056">
        <w:rPr>
          <w:rFonts w:ascii="Garamond" w:hAnsi="Garamond"/>
        </w:rPr>
        <w:t xml:space="preserve">). </w:t>
      </w:r>
    </w:p>
    <w:p w:rsidR="005E2435" w:rsidRPr="00A069F0" w:rsidRDefault="005E2435" w:rsidP="001D5BBA">
      <w:pPr>
        <w:jc w:val="both"/>
        <w:rPr>
          <w:rFonts w:ascii="Garamond" w:hAnsi="Garamond" w:cs="Arial"/>
          <w:b/>
        </w:rPr>
      </w:pPr>
      <w:r w:rsidRPr="00A069F0">
        <w:rPr>
          <w:rFonts w:ascii="Garamond" w:hAnsi="Garamond" w:cs="Arial"/>
          <w:b/>
        </w:rPr>
        <w:t>2. Dos formas de entender la IA</w:t>
      </w:r>
    </w:p>
    <w:p w:rsidR="005E2435" w:rsidRDefault="005E2435" w:rsidP="001D5BBA">
      <w:pPr>
        <w:jc w:val="both"/>
        <w:rPr>
          <w:rFonts w:ascii="Garamond" w:hAnsi="Garamond" w:cs="Arial"/>
        </w:rPr>
      </w:pPr>
      <w:r>
        <w:rPr>
          <w:noProof/>
        </w:rPr>
        <w:pict>
          <v:shape id="_x0000_s1036" type="#_x0000_t75" alt="Descubren cómo el cerebro regula la actividad del corazón" style="position:absolute;left:0;text-align:left;margin-left:252pt;margin-top:255.1pt;width:171pt;height:104.9pt;z-index:251659264;mso-position-horizontal-relative:margin;mso-position-vertical-relative:margin">
            <v:imagedata r:id="rId18" o:title=""/>
            <w10:wrap type="square" anchorx="margin" anchory="margin"/>
          </v:shape>
        </w:pict>
      </w:r>
      <w:r>
        <w:rPr>
          <w:rFonts w:ascii="Garamond" w:hAnsi="Garamond" w:cs="Arial"/>
        </w:rPr>
        <w:t xml:space="preserve">Ahora que hemos visto por qué estamos ante un tema controvertido, diferenciemos dos posturas: los defensores de la IA débil y los defensores de la IA fuerte. </w:t>
      </w:r>
    </w:p>
    <w:p w:rsidR="005E2435" w:rsidRPr="00A069F0" w:rsidRDefault="005E2435" w:rsidP="001D5BBA">
      <w:pPr>
        <w:jc w:val="both"/>
        <w:rPr>
          <w:rFonts w:ascii="Garamond" w:hAnsi="Garamond" w:cs="Arial"/>
        </w:rPr>
      </w:pPr>
      <w:r w:rsidRPr="00A069F0">
        <w:rPr>
          <w:rFonts w:ascii="Garamond" w:hAnsi="Garamond" w:cs="Arial"/>
        </w:rPr>
        <w:t>-</w:t>
      </w:r>
      <w:r w:rsidRPr="00202056">
        <w:rPr>
          <w:rFonts w:ascii="Garamond" w:hAnsi="Garamond" w:cs="Arial"/>
          <w:u w:val="single"/>
        </w:rPr>
        <w:t>La IA débil</w:t>
      </w:r>
      <w:r>
        <w:rPr>
          <w:rFonts w:ascii="Garamond" w:hAnsi="Garamond" w:cs="Arial"/>
        </w:rPr>
        <w:t>:</w:t>
      </w:r>
      <w:r w:rsidRPr="00A069F0">
        <w:rPr>
          <w:rFonts w:ascii="Garamond" w:hAnsi="Garamond" w:cs="Arial"/>
        </w:rPr>
        <w:t xml:space="preserve"> Entiende</w:t>
      </w:r>
      <w:r>
        <w:rPr>
          <w:rFonts w:ascii="Garamond" w:hAnsi="Garamond" w:cs="Arial"/>
        </w:rPr>
        <w:t>n la inteligencia de forma laxa. Creen que l</w:t>
      </w:r>
      <w:r w:rsidRPr="00A069F0">
        <w:rPr>
          <w:rFonts w:ascii="Garamond" w:hAnsi="Garamond" w:cs="Arial"/>
        </w:rPr>
        <w:t xml:space="preserve">as máquinas solo pueden </w:t>
      </w:r>
      <w:r w:rsidRPr="00A069F0">
        <w:rPr>
          <w:rFonts w:ascii="Garamond" w:hAnsi="Garamond" w:cs="Arial"/>
          <w:i/>
        </w:rPr>
        <w:t>simular</w:t>
      </w:r>
      <w:r>
        <w:rPr>
          <w:rFonts w:ascii="Garamond" w:hAnsi="Garamond" w:cs="Arial"/>
        </w:rPr>
        <w:t xml:space="preserve"> cognición pero no conocer. Sus defensores consideran que l</w:t>
      </w:r>
      <w:r w:rsidRPr="00A069F0">
        <w:rPr>
          <w:rFonts w:ascii="Garamond" w:hAnsi="Garamond" w:cs="Arial"/>
        </w:rPr>
        <w:t>a mente humana no es reductible a una formalización algorítmica, luego no puede ser nunca</w:t>
      </w:r>
      <w:r>
        <w:rPr>
          <w:rFonts w:ascii="Garamond" w:hAnsi="Garamond" w:cs="Arial"/>
        </w:rPr>
        <w:t xml:space="preserve"> replicable con un mero código. Como mucho, se podrán copiar comportamientos humanos, pero las máquinas nunca tendrán consciencia aunque aparenten tenerla.</w:t>
      </w:r>
    </w:p>
    <w:p w:rsidR="005E2435" w:rsidRDefault="005E2435" w:rsidP="00A977CA">
      <w:pPr>
        <w:jc w:val="both"/>
      </w:pPr>
      <w:r>
        <w:rPr>
          <w:noProof/>
        </w:rPr>
        <w:pict>
          <v:shape id="_x0000_s1037" type="#_x0000_t75" alt="Test de Turing: qué es, cómo funciona, ventajas y limitaciones" style="position:absolute;left:0;text-align:left;margin-left:3.05pt;margin-top:511.55pt;width:212.35pt;height:118.45pt;z-index:251660288;mso-position-horizontal-relative:margin;mso-position-vertical-relative:margin">
            <v:imagedata r:id="rId19" o:title=""/>
            <w10:wrap type="square" anchorx="margin" anchory="margin"/>
          </v:shape>
        </w:pict>
      </w:r>
      <w:r w:rsidRPr="00A069F0">
        <w:rPr>
          <w:rFonts w:ascii="Garamond" w:hAnsi="Garamond" w:cs="Arial"/>
        </w:rPr>
        <w:t>-</w:t>
      </w:r>
      <w:r w:rsidRPr="00202056">
        <w:rPr>
          <w:rFonts w:ascii="Garamond" w:hAnsi="Garamond" w:cs="Arial"/>
          <w:u w:val="single"/>
        </w:rPr>
        <w:t>La IA fuerte</w:t>
      </w:r>
      <w:r w:rsidRPr="00A069F0">
        <w:rPr>
          <w:rFonts w:ascii="Garamond" w:hAnsi="Garamond" w:cs="Arial"/>
        </w:rPr>
        <w:t xml:space="preserve">: sus </w:t>
      </w:r>
      <w:r>
        <w:rPr>
          <w:rFonts w:ascii="Garamond" w:hAnsi="Garamond" w:cs="Arial"/>
        </w:rPr>
        <w:t>adeptos</w:t>
      </w:r>
      <w:r w:rsidRPr="00A069F0">
        <w:rPr>
          <w:rFonts w:ascii="Garamond" w:hAnsi="Garamond" w:cs="Arial"/>
        </w:rPr>
        <w:t xml:space="preserve"> creen que en un futuro </w:t>
      </w:r>
      <w:r>
        <w:rPr>
          <w:rFonts w:ascii="Garamond" w:hAnsi="Garamond" w:cs="Arial"/>
        </w:rPr>
        <w:t>será</w:t>
      </w:r>
      <w:r w:rsidRPr="00A069F0">
        <w:rPr>
          <w:rFonts w:ascii="Garamond" w:hAnsi="Garamond" w:cs="Arial"/>
        </w:rPr>
        <w:t xml:space="preserve"> posible crear máquinas que piensen y sientan y no solo que lo parezca. Se basan en la idea de que la manipulación de símbolos es s</w:t>
      </w:r>
      <w:r>
        <w:rPr>
          <w:rFonts w:ascii="Garamond" w:hAnsi="Garamond" w:cs="Arial"/>
        </w:rPr>
        <w:t>uficiente para la cognición. Esta postura se ha relacionado en ocasiones con la teoría platónica de las ideas. Platón postulaba que existen dos mundos: uno sensible, donde está la materia, y otro inteligible, donde están las ideas puras e incorruptibles. Las cosas del mundo en el que vivimos serían participaciones o copias materiales de las ideas o conceptos. Con una intuición parecida, los defensores de la IA fuerte creen que</w:t>
      </w:r>
      <w:r w:rsidRPr="00A069F0">
        <w:rPr>
          <w:rFonts w:ascii="Garamond" w:hAnsi="Garamond" w:cs="Arial"/>
        </w:rPr>
        <w:t xml:space="preserve"> el conocimiento es una </w:t>
      </w:r>
      <w:r>
        <w:rPr>
          <w:rFonts w:ascii="Garamond" w:hAnsi="Garamond" w:cs="Arial"/>
        </w:rPr>
        <w:t>‘</w:t>
      </w:r>
      <w:r w:rsidRPr="00A069F0">
        <w:rPr>
          <w:rFonts w:ascii="Garamond" w:hAnsi="Garamond" w:cs="Arial"/>
        </w:rPr>
        <w:t>idea</w:t>
      </w:r>
      <w:r>
        <w:rPr>
          <w:rFonts w:ascii="Garamond" w:hAnsi="Garamond" w:cs="Arial"/>
        </w:rPr>
        <w:t>’</w:t>
      </w:r>
      <w:r w:rsidRPr="00A069F0">
        <w:rPr>
          <w:rFonts w:ascii="Garamond" w:hAnsi="Garamond" w:cs="Arial"/>
        </w:rPr>
        <w:t xml:space="preserve"> de la que participa</w:t>
      </w:r>
      <w:r>
        <w:rPr>
          <w:rFonts w:ascii="Garamond" w:hAnsi="Garamond" w:cs="Arial"/>
        </w:rPr>
        <w:t xml:space="preserve"> tanto el hombre como la máquina. En este sentido se ha argumentado su t</w:t>
      </w:r>
      <w:r w:rsidRPr="00A069F0">
        <w:rPr>
          <w:rFonts w:ascii="Garamond" w:hAnsi="Garamond" w:cs="Arial"/>
        </w:rPr>
        <w:t xml:space="preserve">endencia al idealismo, </w:t>
      </w:r>
      <w:r>
        <w:rPr>
          <w:rFonts w:ascii="Garamond" w:hAnsi="Garamond" w:cs="Arial"/>
        </w:rPr>
        <w:t>en tanto que se aprecia una suerte de ‘</w:t>
      </w:r>
      <w:r w:rsidRPr="00A069F0">
        <w:rPr>
          <w:rFonts w:ascii="Garamond" w:hAnsi="Garamond" w:cs="Arial"/>
        </w:rPr>
        <w:t>desprecio</w:t>
      </w:r>
      <w:r>
        <w:rPr>
          <w:rFonts w:ascii="Garamond" w:hAnsi="Garamond" w:cs="Arial"/>
        </w:rPr>
        <w:t>’ o falta de atención a</w:t>
      </w:r>
      <w:r w:rsidRPr="00A069F0">
        <w:rPr>
          <w:rFonts w:ascii="Garamond" w:hAnsi="Garamond" w:cs="Arial"/>
        </w:rPr>
        <w:t xml:space="preserve"> la dimensión material: </w:t>
      </w:r>
      <w:r>
        <w:rPr>
          <w:rFonts w:ascii="Garamond" w:hAnsi="Garamond" w:cs="Arial"/>
        </w:rPr>
        <w:t xml:space="preserve">apuestan que </w:t>
      </w:r>
      <w:r w:rsidRPr="00A069F0">
        <w:rPr>
          <w:rFonts w:ascii="Garamond" w:hAnsi="Garamond" w:cs="Arial"/>
        </w:rPr>
        <w:t>una mente puede estar compuesta de carbono</w:t>
      </w:r>
      <w:r>
        <w:rPr>
          <w:rFonts w:ascii="Garamond" w:hAnsi="Garamond" w:cs="Arial"/>
        </w:rPr>
        <w:t xml:space="preserve"> (como la humana)</w:t>
      </w:r>
      <w:r w:rsidRPr="00A069F0">
        <w:rPr>
          <w:rFonts w:ascii="Garamond" w:hAnsi="Garamond" w:cs="Arial"/>
        </w:rPr>
        <w:t xml:space="preserve"> o de silicio</w:t>
      </w:r>
      <w:r>
        <w:rPr>
          <w:rFonts w:ascii="Garamond" w:hAnsi="Garamond" w:cs="Arial"/>
        </w:rPr>
        <w:t xml:space="preserve"> (como la de las máquinas)</w:t>
      </w:r>
      <w:r w:rsidRPr="00A069F0">
        <w:rPr>
          <w:rFonts w:ascii="Garamond" w:hAnsi="Garamond" w:cs="Arial"/>
        </w:rPr>
        <w:t xml:space="preserve">, lo único que </w:t>
      </w:r>
      <w:r>
        <w:rPr>
          <w:rFonts w:ascii="Garamond" w:hAnsi="Garamond" w:cs="Arial"/>
        </w:rPr>
        <w:t>importa es que tenga una ‘forma’ (de ahí el énfasis en la ‘formalización’) o, dicho de otra manera, un código, unas reglas de símbolos;</w:t>
      </w:r>
      <w:r w:rsidRPr="00A069F0">
        <w:rPr>
          <w:rFonts w:ascii="Garamond" w:hAnsi="Garamond" w:cs="Arial"/>
        </w:rPr>
        <w:t xml:space="preserve"> como si la ‘esencia’ de la vida </w:t>
      </w:r>
      <w:r>
        <w:rPr>
          <w:rFonts w:ascii="Garamond" w:hAnsi="Garamond" w:cs="Arial"/>
        </w:rPr>
        <w:t xml:space="preserve">o del conocimiento </w:t>
      </w:r>
      <w:r w:rsidRPr="00A069F0">
        <w:rPr>
          <w:rFonts w:ascii="Garamond" w:hAnsi="Garamond" w:cs="Arial"/>
        </w:rPr>
        <w:t>estuviera en el mundo de las ideas y de ella participase e</w:t>
      </w:r>
      <w:r>
        <w:rPr>
          <w:rFonts w:ascii="Garamond" w:hAnsi="Garamond" w:cs="Arial"/>
        </w:rPr>
        <w:t>l cuerpo orgánico y el digital.</w:t>
      </w:r>
    </w:p>
    <w:p w:rsidR="005E2435" w:rsidRDefault="005E2435" w:rsidP="00A977CA">
      <w:pPr>
        <w:jc w:val="both"/>
      </w:pPr>
    </w:p>
    <w:p w:rsidR="005E2435" w:rsidRPr="00D76406" w:rsidRDefault="005E2435" w:rsidP="0063243D">
      <w:pPr>
        <w:jc w:val="both"/>
        <w:rPr>
          <w:rFonts w:ascii="Garamond" w:hAnsi="Garamond" w:cs="Arial"/>
        </w:rPr>
      </w:pPr>
    </w:p>
    <w:p w:rsidR="005E2435" w:rsidRPr="001D5BBA" w:rsidRDefault="005E2435" w:rsidP="0063243D">
      <w:pPr>
        <w:jc w:val="both"/>
        <w:rPr>
          <w:rFonts w:ascii="Garamond" w:hAnsi="Garamond" w:cs="Arial"/>
          <w:b/>
        </w:rPr>
      </w:pPr>
      <w:r w:rsidRPr="001D5BBA">
        <w:rPr>
          <w:rFonts w:ascii="Garamond" w:hAnsi="Garamond" w:cs="Arial"/>
          <w:b/>
        </w:rPr>
        <w:t>4. Dos perspectivas enfrentadas:</w:t>
      </w:r>
    </w:p>
    <w:p w:rsidR="005E2435" w:rsidRDefault="005E2435" w:rsidP="0063243D">
      <w:pPr>
        <w:jc w:val="both"/>
        <w:rPr>
          <w:rFonts w:ascii="Garamond" w:hAnsi="Garamond" w:cs="Arial"/>
        </w:rPr>
      </w:pPr>
      <w:r>
        <w:rPr>
          <w:rFonts w:ascii="Garamond" w:hAnsi="Garamond" w:cs="Arial"/>
        </w:rPr>
        <w:t xml:space="preserve">Ahora que hemos visto los nudos de la IA, ahondaremos en las distintas posturas. Aunque el debate es intenso y puede documentarse con muchos ejemplos, nos centraremos en los principales argumentos: </w:t>
      </w:r>
    </w:p>
    <w:p w:rsidR="005E2435" w:rsidRPr="00BE4DC1" w:rsidRDefault="005E2435" w:rsidP="0063243D">
      <w:pPr>
        <w:jc w:val="both"/>
        <w:rPr>
          <w:rFonts w:ascii="Garamond" w:hAnsi="Garamond" w:cs="Arial"/>
        </w:rPr>
      </w:pPr>
      <w:r>
        <w:rPr>
          <w:noProof/>
        </w:rPr>
        <w:pict>
          <v:shape id="_x0000_s1038" type="#_x0000_t75" alt="El Extraño Caso de la Habitación China |" style="position:absolute;left:0;text-align:left;margin-left:0;margin-top:427.75pt;width:311.65pt;height:168.55pt;z-index:251662336;mso-position-horizontal:center;mso-position-horizontal-relative:margin">
            <v:imagedata r:id="rId20" o:title=""/>
            <w10:wrap type="topAndBottom" anchorx="margin"/>
          </v:shape>
        </w:pict>
      </w:r>
      <w:r w:rsidRPr="00BE4DC1">
        <w:rPr>
          <w:rFonts w:ascii="Garamond" w:hAnsi="Garamond"/>
          <w:u w:val="single"/>
        </w:rPr>
        <w:t>-Argumentos en contra de la IA fuerte</w:t>
      </w:r>
      <w:r w:rsidRPr="00BE4DC1">
        <w:rPr>
          <w:rFonts w:ascii="Garamond" w:hAnsi="Garamond"/>
        </w:rPr>
        <w:t xml:space="preserve">: Muchos teóricos y epistemólogos han rebatido desde la filosofía la idea de que la mente humana pueda equipararse a la de un ordenador. El filósofo y matemático Roger Penrose en su libro </w:t>
      </w:r>
      <w:r w:rsidRPr="00BE4DC1">
        <w:rPr>
          <w:rFonts w:ascii="Garamond" w:hAnsi="Garamond"/>
          <w:i/>
        </w:rPr>
        <w:t>La nueva mente del emperador</w:t>
      </w:r>
      <w:r w:rsidRPr="00BE4DC1">
        <w:rPr>
          <w:rFonts w:ascii="Garamond" w:hAnsi="Garamond"/>
        </w:rPr>
        <w:t xml:space="preserve">, defiende que la mente es algo físico no computable y que la IA fuerte no puede seguir el camino de la mera formalización. John Searle, siguiendo el postulado de Penrose, formula su famosa tesis “solo los cerebros causan mentes” en su artículo </w:t>
      </w:r>
      <w:r w:rsidRPr="00BE4DC1">
        <w:rPr>
          <w:rFonts w:ascii="Garamond" w:hAnsi="Garamond"/>
          <w:i/>
        </w:rPr>
        <w:t xml:space="preserve">Mentes, cerebros y programas </w:t>
      </w:r>
      <w:r w:rsidRPr="00BE4DC1">
        <w:rPr>
          <w:rFonts w:ascii="Garamond" w:hAnsi="Garamond"/>
        </w:rPr>
        <w:t>(1980). Con un experimento mental</w:t>
      </w:r>
      <w:r>
        <w:rPr>
          <w:rFonts w:ascii="Garamond" w:hAnsi="Garamond"/>
        </w:rPr>
        <w:t xml:space="preserve"> al que llamaremos ‘la habitación china’</w:t>
      </w:r>
      <w:r w:rsidRPr="00BE4DC1">
        <w:rPr>
          <w:rFonts w:ascii="Garamond" w:hAnsi="Garamond"/>
        </w:rPr>
        <w:t xml:space="preserve"> trata de demostrar que </w:t>
      </w:r>
      <w:r w:rsidRPr="00EF0F49">
        <w:rPr>
          <w:rFonts w:ascii="Garamond" w:hAnsi="Garamond"/>
        </w:rPr>
        <w:t>una</w:t>
      </w:r>
      <w:r>
        <w:rPr>
          <w:rFonts w:ascii="Garamond" w:hAnsi="Garamond"/>
        </w:rPr>
        <w:t xml:space="preserve"> </w:t>
      </w:r>
      <w:r w:rsidRPr="00EF0F49">
        <w:rPr>
          <w:rFonts w:ascii="Garamond" w:hAnsi="Garamond"/>
        </w:rPr>
        <w:t>computadora digital que</w:t>
      </w:r>
      <w:r>
        <w:rPr>
          <w:rFonts w:ascii="Garamond" w:hAnsi="Garamond"/>
        </w:rPr>
        <w:t xml:space="preserve"> </w:t>
      </w:r>
      <w:r w:rsidRPr="00EF0F49">
        <w:rPr>
          <w:rFonts w:ascii="Garamond" w:hAnsi="Garamond"/>
        </w:rPr>
        <w:t>ejecuta un programa no puede</w:t>
      </w:r>
      <w:r>
        <w:rPr>
          <w:rFonts w:ascii="Garamond" w:hAnsi="Garamond"/>
        </w:rPr>
        <w:t xml:space="preserve"> </w:t>
      </w:r>
      <w:r w:rsidRPr="00EF0F49">
        <w:rPr>
          <w:rFonts w:ascii="Garamond" w:hAnsi="Garamond"/>
        </w:rPr>
        <w:t>tener</w:t>
      </w:r>
      <w:r>
        <w:rPr>
          <w:rFonts w:ascii="Garamond" w:hAnsi="Garamond"/>
        </w:rPr>
        <w:t xml:space="preserve"> </w:t>
      </w:r>
      <w:r w:rsidRPr="00EF0F49">
        <w:rPr>
          <w:rFonts w:ascii="Garamond" w:hAnsi="Garamond"/>
        </w:rPr>
        <w:t>mente, comprensión o conciencia. El experimento</w:t>
      </w:r>
      <w:r>
        <w:rPr>
          <w:rFonts w:ascii="Garamond" w:hAnsi="Garamond"/>
        </w:rPr>
        <w:t xml:space="preserve"> </w:t>
      </w:r>
      <w:r w:rsidRPr="00EF0F49">
        <w:rPr>
          <w:rFonts w:ascii="Garamond" w:hAnsi="Garamond"/>
        </w:rPr>
        <w:t>consiste en imaginar</w:t>
      </w:r>
      <w:r>
        <w:rPr>
          <w:rFonts w:ascii="Garamond" w:hAnsi="Garamond"/>
        </w:rPr>
        <w:t xml:space="preserve"> </w:t>
      </w:r>
      <w:r w:rsidRPr="00EF0F49">
        <w:rPr>
          <w:rFonts w:ascii="Garamond" w:hAnsi="Garamond"/>
        </w:rPr>
        <w:t>que</w:t>
      </w:r>
      <w:r>
        <w:rPr>
          <w:rFonts w:ascii="Garamond" w:hAnsi="Garamond"/>
        </w:rPr>
        <w:t xml:space="preserve"> </w:t>
      </w:r>
      <w:r w:rsidRPr="00EF0F49">
        <w:rPr>
          <w:rFonts w:ascii="Garamond" w:hAnsi="Garamond"/>
        </w:rPr>
        <w:t>introducimos a un individuo sin conocimientos de chino en una</w:t>
      </w:r>
      <w:r>
        <w:rPr>
          <w:rFonts w:ascii="Garamond" w:hAnsi="Garamond"/>
        </w:rPr>
        <w:t xml:space="preserve"> </w:t>
      </w:r>
      <w:r w:rsidRPr="00EF0F49">
        <w:rPr>
          <w:rFonts w:ascii="Garamond" w:hAnsi="Garamond"/>
        </w:rPr>
        <w:t>habitación</w:t>
      </w:r>
      <w:r>
        <w:rPr>
          <w:rFonts w:ascii="Garamond" w:hAnsi="Garamond"/>
        </w:rPr>
        <w:t xml:space="preserve"> </w:t>
      </w:r>
      <w:r w:rsidRPr="00EF0F49">
        <w:rPr>
          <w:rFonts w:ascii="Garamond" w:hAnsi="Garamond"/>
        </w:rPr>
        <w:t>cerrada con dos aperturas, una de entrada (input) y otra de salida (output). Por el agujero de entrada le harán</w:t>
      </w:r>
      <w:r>
        <w:rPr>
          <w:rFonts w:ascii="Garamond" w:hAnsi="Garamond"/>
        </w:rPr>
        <w:t xml:space="preserve"> </w:t>
      </w:r>
      <w:r w:rsidRPr="00EF0F49">
        <w:rPr>
          <w:rFonts w:ascii="Garamond" w:hAnsi="Garamond"/>
        </w:rPr>
        <w:t>llegar</w:t>
      </w:r>
      <w:r>
        <w:rPr>
          <w:rFonts w:ascii="Garamond" w:hAnsi="Garamond"/>
        </w:rPr>
        <w:t xml:space="preserve"> </w:t>
      </w:r>
      <w:r w:rsidRPr="00EF0F49">
        <w:rPr>
          <w:rFonts w:ascii="Garamond" w:hAnsi="Garamond"/>
        </w:rPr>
        <w:t>una nota con una</w:t>
      </w:r>
      <w:r>
        <w:rPr>
          <w:rFonts w:ascii="Garamond" w:hAnsi="Garamond"/>
        </w:rPr>
        <w:t xml:space="preserve"> </w:t>
      </w:r>
      <w:r w:rsidRPr="00EF0F49">
        <w:rPr>
          <w:rFonts w:ascii="Garamond" w:hAnsi="Garamond"/>
        </w:rPr>
        <w:t>pregunta en chino. Dentro de la habitación, el individuo</w:t>
      </w:r>
      <w:r>
        <w:rPr>
          <w:rFonts w:ascii="Garamond" w:hAnsi="Garamond"/>
        </w:rPr>
        <w:t xml:space="preserve"> </w:t>
      </w:r>
      <w:r w:rsidRPr="00EF0F49">
        <w:rPr>
          <w:rFonts w:ascii="Garamond" w:hAnsi="Garamond"/>
        </w:rPr>
        <w:t>tiene</w:t>
      </w:r>
      <w:r>
        <w:rPr>
          <w:rFonts w:ascii="Garamond" w:hAnsi="Garamond"/>
        </w:rPr>
        <w:t xml:space="preserve"> </w:t>
      </w:r>
      <w:r w:rsidRPr="00EF0F49">
        <w:rPr>
          <w:rFonts w:ascii="Garamond" w:hAnsi="Garamond"/>
        </w:rPr>
        <w:t>muchos</w:t>
      </w:r>
      <w:r>
        <w:rPr>
          <w:rFonts w:ascii="Garamond" w:hAnsi="Garamond"/>
        </w:rPr>
        <w:t xml:space="preserve"> </w:t>
      </w:r>
      <w:r w:rsidRPr="00EF0F49">
        <w:rPr>
          <w:rFonts w:ascii="Garamond" w:hAnsi="Garamond"/>
        </w:rPr>
        <w:t>manuales de chino, manuales</w:t>
      </w:r>
      <w:r>
        <w:rPr>
          <w:rFonts w:ascii="Garamond" w:hAnsi="Garamond"/>
        </w:rPr>
        <w:t xml:space="preserve"> </w:t>
      </w:r>
      <w:r w:rsidRPr="00EF0F49">
        <w:rPr>
          <w:rFonts w:ascii="Garamond" w:hAnsi="Garamond"/>
        </w:rPr>
        <w:t>que le dicen</w:t>
      </w:r>
      <w:r>
        <w:rPr>
          <w:rFonts w:ascii="Garamond" w:hAnsi="Garamond"/>
        </w:rPr>
        <w:t xml:space="preserve"> </w:t>
      </w:r>
      <w:r w:rsidRPr="00EF0F49">
        <w:rPr>
          <w:rFonts w:ascii="Garamond" w:hAnsi="Garamond"/>
        </w:rPr>
        <w:t>qué</w:t>
      </w:r>
      <w:r>
        <w:rPr>
          <w:rFonts w:ascii="Garamond" w:hAnsi="Garamond"/>
        </w:rPr>
        <w:t xml:space="preserve"> </w:t>
      </w:r>
      <w:r w:rsidRPr="00EF0F49">
        <w:rPr>
          <w:rFonts w:ascii="Garamond" w:hAnsi="Garamond"/>
        </w:rPr>
        <w:t>simbolo</w:t>
      </w:r>
      <w:r>
        <w:rPr>
          <w:rFonts w:ascii="Garamond" w:hAnsi="Garamond"/>
        </w:rPr>
        <w:t xml:space="preserve"> </w:t>
      </w:r>
      <w:r w:rsidRPr="00EF0F49">
        <w:rPr>
          <w:rFonts w:ascii="Garamond" w:hAnsi="Garamond"/>
        </w:rPr>
        <w:t>sustituir</w:t>
      </w:r>
      <w:r>
        <w:rPr>
          <w:rFonts w:ascii="Garamond" w:hAnsi="Garamond"/>
        </w:rPr>
        <w:t xml:space="preserve"> </w:t>
      </w:r>
      <w:r w:rsidRPr="00EF0F49">
        <w:rPr>
          <w:rFonts w:ascii="Garamond" w:hAnsi="Garamond"/>
        </w:rPr>
        <w:t>por</w:t>
      </w:r>
      <w:r>
        <w:rPr>
          <w:rFonts w:ascii="Garamond" w:hAnsi="Garamond"/>
        </w:rPr>
        <w:t xml:space="preserve"> </w:t>
      </w:r>
      <w:r w:rsidRPr="00EF0F49">
        <w:rPr>
          <w:rFonts w:ascii="Garamond" w:hAnsi="Garamond"/>
        </w:rPr>
        <w:t>otro, de modo</w:t>
      </w:r>
      <w:r>
        <w:rPr>
          <w:rFonts w:ascii="Garamond" w:hAnsi="Garamond"/>
        </w:rPr>
        <w:t xml:space="preserve"> </w:t>
      </w:r>
      <w:r w:rsidRPr="00EF0F49">
        <w:rPr>
          <w:rFonts w:ascii="Garamond" w:hAnsi="Garamond"/>
        </w:rPr>
        <w:t>que sin saber ni</w:t>
      </w:r>
      <w:r>
        <w:rPr>
          <w:rFonts w:ascii="Garamond" w:hAnsi="Garamond"/>
        </w:rPr>
        <w:t xml:space="preserve"> </w:t>
      </w:r>
      <w:r w:rsidRPr="00EF0F49">
        <w:rPr>
          <w:rFonts w:ascii="Garamond" w:hAnsi="Garamond"/>
        </w:rPr>
        <w:t>entender nada de chino es</w:t>
      </w:r>
      <w:r>
        <w:rPr>
          <w:rFonts w:ascii="Garamond" w:hAnsi="Garamond"/>
        </w:rPr>
        <w:t xml:space="preserve"> </w:t>
      </w:r>
      <w:r w:rsidRPr="00EF0F49">
        <w:rPr>
          <w:rFonts w:ascii="Garamond" w:hAnsi="Garamond"/>
        </w:rPr>
        <w:t>capaz de devolver la nota con una</w:t>
      </w:r>
      <w:r>
        <w:rPr>
          <w:rFonts w:ascii="Garamond" w:hAnsi="Garamond"/>
        </w:rPr>
        <w:t xml:space="preserve"> </w:t>
      </w:r>
      <w:r w:rsidRPr="00EF0F49">
        <w:rPr>
          <w:rFonts w:ascii="Garamond" w:hAnsi="Garamond"/>
        </w:rPr>
        <w:t>oración</w:t>
      </w:r>
      <w:r>
        <w:rPr>
          <w:rFonts w:ascii="Garamond" w:hAnsi="Garamond"/>
        </w:rPr>
        <w:t xml:space="preserve"> </w:t>
      </w:r>
      <w:r w:rsidRPr="00EF0F49">
        <w:rPr>
          <w:rFonts w:ascii="Garamond" w:hAnsi="Garamond"/>
        </w:rPr>
        <w:t>coherente y sofisticada</w:t>
      </w:r>
      <w:r>
        <w:rPr>
          <w:rFonts w:ascii="Garamond" w:hAnsi="Garamond"/>
        </w:rPr>
        <w:t xml:space="preserve"> </w:t>
      </w:r>
      <w:r w:rsidRPr="00EF0F49">
        <w:rPr>
          <w:rFonts w:ascii="Garamond" w:hAnsi="Garamond"/>
        </w:rPr>
        <w:t>escrita</w:t>
      </w:r>
      <w:r>
        <w:rPr>
          <w:rFonts w:ascii="Garamond" w:hAnsi="Garamond"/>
        </w:rPr>
        <w:t xml:space="preserve"> </w:t>
      </w:r>
      <w:r w:rsidRPr="00EF0F49">
        <w:rPr>
          <w:rFonts w:ascii="Garamond" w:hAnsi="Garamond"/>
        </w:rPr>
        <w:t>también en chino que</w:t>
      </w:r>
      <w:r>
        <w:rPr>
          <w:rFonts w:ascii="Garamond" w:hAnsi="Garamond"/>
        </w:rPr>
        <w:t xml:space="preserve"> </w:t>
      </w:r>
      <w:r w:rsidRPr="00EF0F49">
        <w:rPr>
          <w:rFonts w:ascii="Garamond" w:hAnsi="Garamond"/>
        </w:rPr>
        <w:t>responde a la pregunta original. El individuo pone la nota por el agujero de salida y el observador</w:t>
      </w:r>
      <w:r>
        <w:rPr>
          <w:rFonts w:ascii="Garamond" w:hAnsi="Garamond"/>
        </w:rPr>
        <w:t xml:space="preserve"> </w:t>
      </w:r>
      <w:r w:rsidRPr="00EF0F49">
        <w:rPr>
          <w:rFonts w:ascii="Garamond" w:hAnsi="Garamond"/>
        </w:rPr>
        <w:t>desde</w:t>
      </w:r>
      <w:r>
        <w:rPr>
          <w:rFonts w:ascii="Garamond" w:hAnsi="Garamond"/>
        </w:rPr>
        <w:t xml:space="preserve"> </w:t>
      </w:r>
      <w:r w:rsidRPr="00EF0F49">
        <w:rPr>
          <w:rFonts w:ascii="Garamond" w:hAnsi="Garamond"/>
        </w:rPr>
        <w:t>fuera</w:t>
      </w:r>
      <w:r>
        <w:rPr>
          <w:rFonts w:ascii="Garamond" w:hAnsi="Garamond"/>
        </w:rPr>
        <w:t xml:space="preserve"> </w:t>
      </w:r>
      <w:r w:rsidRPr="00EF0F49">
        <w:rPr>
          <w:rFonts w:ascii="Garamond" w:hAnsi="Garamond"/>
        </w:rPr>
        <w:t>queda</w:t>
      </w:r>
      <w:r>
        <w:rPr>
          <w:rFonts w:ascii="Garamond" w:hAnsi="Garamond"/>
        </w:rPr>
        <w:t xml:space="preserve"> </w:t>
      </w:r>
      <w:r w:rsidRPr="00EF0F49">
        <w:rPr>
          <w:rFonts w:ascii="Garamond" w:hAnsi="Garamond"/>
        </w:rPr>
        <w:t>convencido de que, quien</w:t>
      </w:r>
      <w:r>
        <w:rPr>
          <w:rFonts w:ascii="Garamond" w:hAnsi="Garamond"/>
        </w:rPr>
        <w:t xml:space="preserve"> </w:t>
      </w:r>
      <w:r w:rsidRPr="00EF0F49">
        <w:rPr>
          <w:rFonts w:ascii="Garamond" w:hAnsi="Garamond"/>
        </w:rPr>
        <w:t>quiera</w:t>
      </w:r>
      <w:r>
        <w:rPr>
          <w:rFonts w:ascii="Garamond" w:hAnsi="Garamond"/>
        </w:rPr>
        <w:t xml:space="preserve"> </w:t>
      </w:r>
      <w:r w:rsidRPr="00EF0F49">
        <w:rPr>
          <w:rFonts w:ascii="Garamond" w:hAnsi="Garamond"/>
        </w:rPr>
        <w:t>que</w:t>
      </w:r>
      <w:r>
        <w:rPr>
          <w:rFonts w:ascii="Garamond" w:hAnsi="Garamond"/>
        </w:rPr>
        <w:t xml:space="preserve"> </w:t>
      </w:r>
      <w:r w:rsidRPr="00EF0F49">
        <w:rPr>
          <w:rFonts w:ascii="Garamond" w:hAnsi="Garamond"/>
        </w:rPr>
        <w:t>esté</w:t>
      </w:r>
      <w:r>
        <w:rPr>
          <w:rFonts w:ascii="Garamond" w:hAnsi="Garamond"/>
        </w:rPr>
        <w:t xml:space="preserve"> </w:t>
      </w:r>
      <w:r w:rsidRPr="00EF0F49">
        <w:rPr>
          <w:rFonts w:ascii="Garamond" w:hAnsi="Garamond"/>
        </w:rPr>
        <w:t>dentro de la habitación, sabe sin duda chino. Sin embargo, no es</w:t>
      </w:r>
      <w:r>
        <w:rPr>
          <w:rFonts w:ascii="Garamond" w:hAnsi="Garamond"/>
        </w:rPr>
        <w:t xml:space="preserve"> </w:t>
      </w:r>
      <w:r w:rsidRPr="00EF0F49">
        <w:rPr>
          <w:rFonts w:ascii="Garamond" w:hAnsi="Garamond"/>
        </w:rPr>
        <w:t>así. Algo</w:t>
      </w:r>
      <w:r>
        <w:rPr>
          <w:rFonts w:ascii="Garamond" w:hAnsi="Garamond"/>
        </w:rPr>
        <w:t xml:space="preserve"> </w:t>
      </w:r>
      <w:r w:rsidRPr="00EF0F49">
        <w:rPr>
          <w:rFonts w:ascii="Garamond" w:hAnsi="Garamond"/>
        </w:rPr>
        <w:t>parecido</w:t>
      </w:r>
      <w:r>
        <w:rPr>
          <w:rFonts w:ascii="Garamond" w:hAnsi="Garamond"/>
        </w:rPr>
        <w:t xml:space="preserve"> </w:t>
      </w:r>
      <w:r w:rsidRPr="00EF0F49">
        <w:rPr>
          <w:rFonts w:ascii="Garamond" w:hAnsi="Garamond"/>
        </w:rPr>
        <w:t>ocurriría con un ordenador: aunque</w:t>
      </w:r>
      <w:r>
        <w:rPr>
          <w:rFonts w:ascii="Garamond" w:hAnsi="Garamond"/>
        </w:rPr>
        <w:t xml:space="preserve"> </w:t>
      </w:r>
      <w:r w:rsidRPr="00EF0F49">
        <w:rPr>
          <w:rFonts w:ascii="Garamond" w:hAnsi="Garamond"/>
        </w:rPr>
        <w:t>parece</w:t>
      </w:r>
      <w:r>
        <w:rPr>
          <w:rFonts w:ascii="Garamond" w:hAnsi="Garamond"/>
        </w:rPr>
        <w:t xml:space="preserve"> </w:t>
      </w:r>
      <w:r w:rsidRPr="00EF0F49">
        <w:rPr>
          <w:rFonts w:ascii="Garamond" w:hAnsi="Garamond"/>
        </w:rPr>
        <w:t>que</w:t>
      </w:r>
      <w:r>
        <w:rPr>
          <w:rFonts w:ascii="Garamond" w:hAnsi="Garamond"/>
        </w:rPr>
        <w:t xml:space="preserve"> </w:t>
      </w:r>
      <w:r w:rsidRPr="00EF0F49">
        <w:rPr>
          <w:rFonts w:ascii="Garamond" w:hAnsi="Garamond"/>
        </w:rPr>
        <w:t>sabe y conoce, en realidad solo estaría</w:t>
      </w:r>
      <w:r>
        <w:rPr>
          <w:rFonts w:ascii="Garamond" w:hAnsi="Garamond"/>
        </w:rPr>
        <w:t xml:space="preserve"> </w:t>
      </w:r>
      <w:r w:rsidRPr="00EF0F49">
        <w:rPr>
          <w:rFonts w:ascii="Garamond" w:hAnsi="Garamond"/>
        </w:rPr>
        <w:t>sustituyendo</w:t>
      </w:r>
      <w:r>
        <w:rPr>
          <w:rFonts w:ascii="Garamond" w:hAnsi="Garamond"/>
        </w:rPr>
        <w:t xml:space="preserve"> </w:t>
      </w:r>
      <w:r w:rsidRPr="00EF0F49">
        <w:rPr>
          <w:rFonts w:ascii="Garamond" w:hAnsi="Garamond"/>
        </w:rPr>
        <w:t>símbolos gracias a unas</w:t>
      </w:r>
      <w:r>
        <w:rPr>
          <w:rFonts w:ascii="Garamond" w:hAnsi="Garamond"/>
        </w:rPr>
        <w:t xml:space="preserve"> </w:t>
      </w:r>
      <w:r w:rsidRPr="00EF0F49">
        <w:rPr>
          <w:rFonts w:ascii="Garamond" w:hAnsi="Garamond"/>
        </w:rPr>
        <w:t>órdenes</w:t>
      </w:r>
      <w:r>
        <w:rPr>
          <w:rFonts w:ascii="Garamond" w:hAnsi="Garamond"/>
        </w:rPr>
        <w:t xml:space="preserve"> </w:t>
      </w:r>
      <w:r w:rsidRPr="00EF0F49">
        <w:rPr>
          <w:rFonts w:ascii="Garamond" w:hAnsi="Garamond"/>
        </w:rPr>
        <w:t>predeterminadas. Esto</w:t>
      </w:r>
      <w:r>
        <w:rPr>
          <w:rFonts w:ascii="Garamond" w:hAnsi="Garamond"/>
        </w:rPr>
        <w:t xml:space="preserve"> </w:t>
      </w:r>
      <w:r w:rsidRPr="00EF0F49">
        <w:rPr>
          <w:rFonts w:ascii="Garamond" w:hAnsi="Garamond"/>
        </w:rPr>
        <w:t>demostraría, para Searle, que</w:t>
      </w:r>
      <w:r>
        <w:rPr>
          <w:rFonts w:ascii="Garamond" w:hAnsi="Garamond"/>
        </w:rPr>
        <w:t xml:space="preserve"> </w:t>
      </w:r>
      <w:r w:rsidRPr="00EF0F49">
        <w:rPr>
          <w:rFonts w:ascii="Garamond" w:hAnsi="Garamond"/>
        </w:rPr>
        <w:t>fingir un estado mental no es lo mismo</w:t>
      </w:r>
      <w:r>
        <w:rPr>
          <w:rFonts w:ascii="Garamond" w:hAnsi="Garamond"/>
        </w:rPr>
        <w:t xml:space="preserve"> </w:t>
      </w:r>
      <w:r w:rsidRPr="00EF0F49">
        <w:rPr>
          <w:rFonts w:ascii="Garamond" w:hAnsi="Garamond"/>
        </w:rPr>
        <w:t>que</w:t>
      </w:r>
      <w:r>
        <w:rPr>
          <w:rFonts w:ascii="Garamond" w:hAnsi="Garamond"/>
        </w:rPr>
        <w:t xml:space="preserve"> </w:t>
      </w:r>
      <w:r w:rsidRPr="00EF0F49">
        <w:rPr>
          <w:rFonts w:ascii="Garamond" w:hAnsi="Garamond"/>
        </w:rPr>
        <w:t>tenerlo y que</w:t>
      </w:r>
      <w:r>
        <w:rPr>
          <w:rFonts w:ascii="Garamond" w:hAnsi="Garamond"/>
        </w:rPr>
        <w:t xml:space="preserve"> </w:t>
      </w:r>
      <w:r w:rsidRPr="00EF0F49">
        <w:rPr>
          <w:rFonts w:ascii="Garamond" w:hAnsi="Garamond"/>
        </w:rPr>
        <w:t>por</w:t>
      </w:r>
      <w:r>
        <w:rPr>
          <w:rFonts w:ascii="Garamond" w:hAnsi="Garamond"/>
        </w:rPr>
        <w:t xml:space="preserve"> </w:t>
      </w:r>
      <w:r w:rsidRPr="00EF0F49">
        <w:rPr>
          <w:rFonts w:ascii="Garamond" w:hAnsi="Garamond"/>
        </w:rPr>
        <w:t>muy</w:t>
      </w:r>
      <w:r>
        <w:rPr>
          <w:rFonts w:ascii="Garamond" w:hAnsi="Garamond"/>
        </w:rPr>
        <w:t xml:space="preserve"> </w:t>
      </w:r>
      <w:r w:rsidRPr="00EF0F49">
        <w:rPr>
          <w:rFonts w:ascii="Garamond" w:hAnsi="Garamond"/>
        </w:rPr>
        <w:t>sofisticadas</w:t>
      </w:r>
      <w:r>
        <w:rPr>
          <w:rFonts w:ascii="Garamond" w:hAnsi="Garamond"/>
        </w:rPr>
        <w:t xml:space="preserve"> </w:t>
      </w:r>
      <w:r w:rsidRPr="00EF0F49">
        <w:rPr>
          <w:rFonts w:ascii="Garamond" w:hAnsi="Garamond"/>
        </w:rPr>
        <w:t>que</w:t>
      </w:r>
      <w:r>
        <w:rPr>
          <w:rFonts w:ascii="Garamond" w:hAnsi="Garamond"/>
        </w:rPr>
        <w:t xml:space="preserve"> </w:t>
      </w:r>
      <w:r w:rsidRPr="00EF0F49">
        <w:rPr>
          <w:rFonts w:ascii="Garamond" w:hAnsi="Garamond"/>
        </w:rPr>
        <w:t>sean</w:t>
      </w:r>
      <w:r>
        <w:rPr>
          <w:rFonts w:ascii="Garamond" w:hAnsi="Garamond"/>
        </w:rPr>
        <w:t xml:space="preserve"> </w:t>
      </w:r>
      <w:r w:rsidRPr="00EF0F49">
        <w:rPr>
          <w:rFonts w:ascii="Garamond" w:hAnsi="Garamond"/>
        </w:rPr>
        <w:t>las</w:t>
      </w:r>
      <w:r>
        <w:rPr>
          <w:rFonts w:ascii="Garamond" w:hAnsi="Garamond"/>
        </w:rPr>
        <w:t xml:space="preserve"> </w:t>
      </w:r>
      <w:r w:rsidRPr="00EF0F49">
        <w:rPr>
          <w:rFonts w:ascii="Garamond" w:hAnsi="Garamond"/>
        </w:rPr>
        <w:t>respuestas de un ordenador, nunca</w:t>
      </w:r>
      <w:r>
        <w:rPr>
          <w:rFonts w:ascii="Garamond" w:hAnsi="Garamond"/>
        </w:rPr>
        <w:t xml:space="preserve"> </w:t>
      </w:r>
      <w:r w:rsidRPr="00EF0F49">
        <w:rPr>
          <w:rFonts w:ascii="Garamond" w:hAnsi="Garamond"/>
        </w:rPr>
        <w:t>serán</w:t>
      </w:r>
      <w:r>
        <w:rPr>
          <w:rFonts w:ascii="Garamond" w:hAnsi="Garamond"/>
        </w:rPr>
        <w:t xml:space="preserve"> </w:t>
      </w:r>
      <w:r w:rsidRPr="00EF0F49">
        <w:rPr>
          <w:rFonts w:ascii="Garamond" w:hAnsi="Garamond"/>
        </w:rPr>
        <w:t>resultado de la capacidad de pensar. El test de Turing que antes comentamos, por lo tanto, no puede</w:t>
      </w:r>
      <w:r>
        <w:rPr>
          <w:rFonts w:ascii="Garamond" w:hAnsi="Garamond"/>
        </w:rPr>
        <w:t xml:space="preserve"> </w:t>
      </w:r>
      <w:r w:rsidRPr="00EF0F49">
        <w:rPr>
          <w:rFonts w:ascii="Garamond" w:hAnsi="Garamond"/>
        </w:rPr>
        <w:t>ser un buen</w:t>
      </w:r>
      <w:r>
        <w:rPr>
          <w:rFonts w:ascii="Garamond" w:hAnsi="Garamond"/>
        </w:rPr>
        <w:t xml:space="preserve"> </w:t>
      </w:r>
      <w:r w:rsidRPr="00EF0F49">
        <w:rPr>
          <w:rFonts w:ascii="Garamond" w:hAnsi="Garamond"/>
        </w:rPr>
        <w:t>criterio</w:t>
      </w:r>
      <w:r>
        <w:rPr>
          <w:rFonts w:ascii="Garamond" w:hAnsi="Garamond"/>
        </w:rPr>
        <w:t xml:space="preserve"> </w:t>
      </w:r>
      <w:r w:rsidRPr="00EF0F49">
        <w:rPr>
          <w:rFonts w:ascii="Garamond" w:hAnsi="Garamond"/>
        </w:rPr>
        <w:t>para</w:t>
      </w:r>
      <w:r>
        <w:rPr>
          <w:rFonts w:ascii="Garamond" w:hAnsi="Garamond"/>
        </w:rPr>
        <w:t xml:space="preserve"> </w:t>
      </w:r>
      <w:r w:rsidRPr="00EF0F49">
        <w:rPr>
          <w:rFonts w:ascii="Garamond" w:hAnsi="Garamond"/>
        </w:rPr>
        <w:t>comprobar</w:t>
      </w:r>
      <w:r>
        <w:rPr>
          <w:rFonts w:ascii="Garamond" w:hAnsi="Garamond"/>
        </w:rPr>
        <w:t xml:space="preserve"> </w:t>
      </w:r>
      <w:r w:rsidRPr="00EF0F49">
        <w:rPr>
          <w:rFonts w:ascii="Garamond" w:hAnsi="Garamond"/>
        </w:rPr>
        <w:t>si hay o no inteligencia o consciencia, porque</w:t>
      </w:r>
      <w:r>
        <w:rPr>
          <w:rFonts w:ascii="Garamond" w:hAnsi="Garamond"/>
        </w:rPr>
        <w:t xml:space="preserve"> </w:t>
      </w:r>
      <w:r w:rsidRPr="00EF0F49">
        <w:rPr>
          <w:rFonts w:ascii="Garamond" w:hAnsi="Garamond"/>
        </w:rPr>
        <w:t>pueden</w:t>
      </w:r>
      <w:r>
        <w:rPr>
          <w:rFonts w:ascii="Garamond" w:hAnsi="Garamond"/>
        </w:rPr>
        <w:t xml:space="preserve"> </w:t>
      </w:r>
      <w:r w:rsidRPr="00EF0F49">
        <w:rPr>
          <w:rFonts w:ascii="Garamond" w:hAnsi="Garamond"/>
        </w:rPr>
        <w:t>engañarnos</w:t>
      </w:r>
      <w:r>
        <w:rPr>
          <w:rFonts w:ascii="Garamond" w:hAnsi="Garamond"/>
        </w:rPr>
        <w:t xml:space="preserve"> </w:t>
      </w:r>
      <w:r w:rsidRPr="00EF0F49">
        <w:rPr>
          <w:rFonts w:ascii="Garamond" w:hAnsi="Garamond"/>
        </w:rPr>
        <w:t>fácilmente. La manipulación de símbolos</w:t>
      </w:r>
      <w:r>
        <w:rPr>
          <w:rFonts w:ascii="Garamond" w:hAnsi="Garamond"/>
        </w:rPr>
        <w:t xml:space="preserve"> </w:t>
      </w:r>
      <w:r w:rsidRPr="00EF0F49">
        <w:rPr>
          <w:rFonts w:ascii="Garamond" w:hAnsi="Garamond"/>
        </w:rPr>
        <w:t>que</w:t>
      </w:r>
      <w:r>
        <w:rPr>
          <w:rFonts w:ascii="Garamond" w:hAnsi="Garamond"/>
        </w:rPr>
        <w:t xml:space="preserve"> </w:t>
      </w:r>
      <w:r w:rsidRPr="00EF0F49">
        <w:rPr>
          <w:rFonts w:ascii="Garamond" w:hAnsi="Garamond"/>
        </w:rPr>
        <w:t>hace el ordenador, equiparable a la que</w:t>
      </w:r>
      <w:r>
        <w:rPr>
          <w:rFonts w:ascii="Garamond" w:hAnsi="Garamond"/>
        </w:rPr>
        <w:t xml:space="preserve"> </w:t>
      </w:r>
      <w:r w:rsidRPr="00EF0F49">
        <w:rPr>
          <w:rFonts w:ascii="Garamond" w:hAnsi="Garamond"/>
        </w:rPr>
        <w:t>hace el individuo</w:t>
      </w:r>
      <w:r>
        <w:rPr>
          <w:rFonts w:ascii="Garamond" w:hAnsi="Garamond"/>
        </w:rPr>
        <w:t xml:space="preserve"> </w:t>
      </w:r>
      <w:r w:rsidRPr="00EF0F49">
        <w:rPr>
          <w:rFonts w:ascii="Garamond" w:hAnsi="Garamond"/>
        </w:rPr>
        <w:t>dentro de la caja china, no es</w:t>
      </w:r>
      <w:r>
        <w:rPr>
          <w:rFonts w:ascii="Garamond" w:hAnsi="Garamond"/>
        </w:rPr>
        <w:t xml:space="preserve"> </w:t>
      </w:r>
      <w:r w:rsidRPr="00EF0F49">
        <w:rPr>
          <w:rFonts w:ascii="Garamond" w:hAnsi="Garamond"/>
        </w:rPr>
        <w:t>suficiente</w:t>
      </w:r>
      <w:r>
        <w:rPr>
          <w:rFonts w:ascii="Garamond" w:hAnsi="Garamond"/>
        </w:rPr>
        <w:t xml:space="preserve"> </w:t>
      </w:r>
      <w:r w:rsidRPr="00EF0F49">
        <w:rPr>
          <w:rFonts w:ascii="Garamond" w:hAnsi="Garamond"/>
        </w:rPr>
        <w:t>para la cognición, como</w:t>
      </w:r>
      <w:r>
        <w:rPr>
          <w:rFonts w:ascii="Garamond" w:hAnsi="Garamond"/>
        </w:rPr>
        <w:t xml:space="preserve"> </w:t>
      </w:r>
      <w:r w:rsidRPr="00EF0F49">
        <w:rPr>
          <w:rFonts w:ascii="Garamond" w:hAnsi="Garamond"/>
        </w:rPr>
        <w:t>tampoco</w:t>
      </w:r>
      <w:r>
        <w:rPr>
          <w:rFonts w:ascii="Garamond" w:hAnsi="Garamond"/>
        </w:rPr>
        <w:t xml:space="preserve"> </w:t>
      </w:r>
      <w:r w:rsidRPr="00EF0F49">
        <w:rPr>
          <w:rFonts w:ascii="Garamond" w:hAnsi="Garamond"/>
        </w:rPr>
        <w:t>es</w:t>
      </w:r>
      <w:r>
        <w:rPr>
          <w:rFonts w:ascii="Garamond" w:hAnsi="Garamond"/>
        </w:rPr>
        <w:t xml:space="preserve"> </w:t>
      </w:r>
      <w:r w:rsidRPr="00EF0F49">
        <w:rPr>
          <w:rFonts w:ascii="Garamond" w:hAnsi="Garamond"/>
        </w:rPr>
        <w:t>suficiente, en el caso de nuestro</w:t>
      </w:r>
      <w:r>
        <w:rPr>
          <w:rFonts w:ascii="Garamond" w:hAnsi="Garamond"/>
        </w:rPr>
        <w:t xml:space="preserve"> </w:t>
      </w:r>
      <w:r w:rsidRPr="00EF0F49">
        <w:rPr>
          <w:rFonts w:ascii="Garamond" w:hAnsi="Garamond"/>
        </w:rPr>
        <w:t>sujeto, para</w:t>
      </w:r>
      <w:r>
        <w:rPr>
          <w:rFonts w:ascii="Garamond" w:hAnsi="Garamond"/>
        </w:rPr>
        <w:t xml:space="preserve"> </w:t>
      </w:r>
      <w:r w:rsidRPr="00EF0F49">
        <w:rPr>
          <w:rFonts w:ascii="Garamond" w:hAnsi="Garamond"/>
        </w:rPr>
        <w:t>conocer chino. El argumento</w:t>
      </w:r>
      <w:r>
        <w:rPr>
          <w:rFonts w:ascii="Garamond" w:hAnsi="Garamond"/>
        </w:rPr>
        <w:t xml:space="preserve"> </w:t>
      </w:r>
      <w:r w:rsidRPr="00EF0F49">
        <w:rPr>
          <w:rFonts w:ascii="Garamond" w:hAnsi="Garamond"/>
        </w:rPr>
        <w:t>está</w:t>
      </w:r>
      <w:r>
        <w:rPr>
          <w:rFonts w:ascii="Garamond" w:hAnsi="Garamond"/>
        </w:rPr>
        <w:t xml:space="preserve"> </w:t>
      </w:r>
      <w:r w:rsidRPr="00EF0F49">
        <w:rPr>
          <w:rFonts w:ascii="Garamond" w:hAnsi="Garamond"/>
        </w:rPr>
        <w:t>dirigido contra los que</w:t>
      </w:r>
      <w:r>
        <w:rPr>
          <w:rFonts w:ascii="Garamond" w:hAnsi="Garamond"/>
        </w:rPr>
        <w:t xml:space="preserve"> </w:t>
      </w:r>
      <w:r w:rsidRPr="00EF0F49">
        <w:rPr>
          <w:rFonts w:ascii="Garamond" w:hAnsi="Garamond"/>
        </w:rPr>
        <w:t>sostienen</w:t>
      </w:r>
      <w:r>
        <w:rPr>
          <w:rFonts w:ascii="Garamond" w:hAnsi="Garamond"/>
        </w:rPr>
        <w:t xml:space="preserve"> </w:t>
      </w:r>
      <w:r w:rsidRPr="00EF0F49">
        <w:rPr>
          <w:rFonts w:ascii="Garamond" w:hAnsi="Garamond"/>
        </w:rPr>
        <w:t>que la mente</w:t>
      </w:r>
      <w:r>
        <w:rPr>
          <w:rFonts w:ascii="Garamond" w:hAnsi="Garamond"/>
        </w:rPr>
        <w:t xml:space="preserve"> </w:t>
      </w:r>
      <w:r w:rsidRPr="00EF0F49">
        <w:rPr>
          <w:rFonts w:ascii="Garamond" w:hAnsi="Garamond"/>
        </w:rPr>
        <w:t>puede verse como un sistema de procesamiento de información</w:t>
      </w:r>
      <w:r>
        <w:rPr>
          <w:rFonts w:ascii="Garamond" w:hAnsi="Garamond"/>
        </w:rPr>
        <w:t xml:space="preserve"> </w:t>
      </w:r>
      <w:r w:rsidRPr="00EF0F49">
        <w:rPr>
          <w:rFonts w:ascii="Garamond" w:hAnsi="Garamond"/>
        </w:rPr>
        <w:t>que opera sobre</w:t>
      </w:r>
      <w:r>
        <w:rPr>
          <w:rFonts w:ascii="Garamond" w:hAnsi="Garamond"/>
        </w:rPr>
        <w:t xml:space="preserve"> </w:t>
      </w:r>
      <w:r w:rsidRPr="00EF0F49">
        <w:rPr>
          <w:rFonts w:ascii="Garamond" w:hAnsi="Garamond"/>
        </w:rPr>
        <w:t>símbolos</w:t>
      </w:r>
      <w:r>
        <w:rPr>
          <w:rFonts w:ascii="Garamond" w:hAnsi="Garamond"/>
        </w:rPr>
        <w:t xml:space="preserve"> </w:t>
      </w:r>
      <w:r w:rsidRPr="00EF0F49">
        <w:rPr>
          <w:rFonts w:ascii="Garamond" w:hAnsi="Garamond"/>
        </w:rPr>
        <w:t>formales, y que la simulación de un estado mental dado es</w:t>
      </w:r>
      <w:r>
        <w:rPr>
          <w:rFonts w:ascii="Garamond" w:hAnsi="Garamond"/>
        </w:rPr>
        <w:t xml:space="preserve"> </w:t>
      </w:r>
      <w:r w:rsidRPr="00EF0F49">
        <w:rPr>
          <w:rFonts w:ascii="Garamond" w:hAnsi="Garamond"/>
        </w:rPr>
        <w:t>suficiente</w:t>
      </w:r>
      <w:r>
        <w:rPr>
          <w:rFonts w:ascii="Garamond" w:hAnsi="Garamond"/>
        </w:rPr>
        <w:t xml:space="preserve"> </w:t>
      </w:r>
      <w:r w:rsidRPr="00EF0F49">
        <w:rPr>
          <w:rFonts w:ascii="Garamond" w:hAnsi="Garamond"/>
        </w:rPr>
        <w:t>para</w:t>
      </w:r>
      <w:r>
        <w:rPr>
          <w:rFonts w:ascii="Garamond" w:hAnsi="Garamond"/>
        </w:rPr>
        <w:t xml:space="preserve"> </w:t>
      </w:r>
      <w:r w:rsidRPr="00EF0F49">
        <w:rPr>
          <w:rFonts w:ascii="Garamond" w:hAnsi="Garamond"/>
        </w:rPr>
        <w:t>su</w:t>
      </w:r>
      <w:r>
        <w:rPr>
          <w:rFonts w:ascii="Garamond" w:hAnsi="Garamond"/>
        </w:rPr>
        <w:t xml:space="preserve"> </w:t>
      </w:r>
      <w:r w:rsidRPr="00EF0F49">
        <w:rPr>
          <w:rFonts w:ascii="Garamond" w:hAnsi="Garamond"/>
        </w:rPr>
        <w:t>presencia (si</w:t>
      </w:r>
      <w:r>
        <w:rPr>
          <w:rFonts w:ascii="Garamond" w:hAnsi="Garamond"/>
        </w:rPr>
        <w:t xml:space="preserve"> </w:t>
      </w:r>
      <w:r w:rsidRPr="00EF0F49">
        <w:rPr>
          <w:rFonts w:ascii="Garamond" w:hAnsi="Garamond"/>
        </w:rPr>
        <w:t>simulo</w:t>
      </w:r>
      <w:r>
        <w:rPr>
          <w:rFonts w:ascii="Garamond" w:hAnsi="Garamond"/>
        </w:rPr>
        <w:t xml:space="preserve"> </w:t>
      </w:r>
      <w:r w:rsidRPr="00EF0F49">
        <w:rPr>
          <w:rFonts w:ascii="Garamond" w:hAnsi="Garamond"/>
        </w:rPr>
        <w:t>pensar, entonces</w:t>
      </w:r>
      <w:r>
        <w:rPr>
          <w:rFonts w:ascii="Garamond" w:hAnsi="Garamond"/>
        </w:rPr>
        <w:t xml:space="preserve"> </w:t>
      </w:r>
      <w:r w:rsidRPr="00EF0F49">
        <w:rPr>
          <w:rFonts w:ascii="Garamond" w:hAnsi="Garamond"/>
        </w:rPr>
        <w:t>estoy</w:t>
      </w:r>
      <w:r>
        <w:rPr>
          <w:rFonts w:ascii="Garamond" w:hAnsi="Garamond"/>
        </w:rPr>
        <w:t xml:space="preserve"> </w:t>
      </w:r>
      <w:r w:rsidRPr="00EF0F49">
        <w:rPr>
          <w:rFonts w:ascii="Garamond" w:hAnsi="Garamond"/>
        </w:rPr>
        <w:t>pensando), es</w:t>
      </w:r>
      <w:r>
        <w:rPr>
          <w:rFonts w:ascii="Garamond" w:hAnsi="Garamond"/>
        </w:rPr>
        <w:t xml:space="preserve"> </w:t>
      </w:r>
      <w:r w:rsidRPr="00EF0F49">
        <w:rPr>
          <w:rFonts w:ascii="Garamond" w:hAnsi="Garamond"/>
        </w:rPr>
        <w:t>decir, está</w:t>
      </w:r>
      <w:r>
        <w:rPr>
          <w:rFonts w:ascii="Garamond" w:hAnsi="Garamond"/>
        </w:rPr>
        <w:t xml:space="preserve"> </w:t>
      </w:r>
      <w:r w:rsidRPr="00EF0F49">
        <w:rPr>
          <w:rFonts w:ascii="Garamond" w:hAnsi="Garamond"/>
        </w:rPr>
        <w:t>dirigido contra la IA fuerte, que</w:t>
      </w:r>
      <w:r>
        <w:rPr>
          <w:rFonts w:ascii="Garamond" w:hAnsi="Garamond"/>
        </w:rPr>
        <w:t xml:space="preserve"> </w:t>
      </w:r>
      <w:r w:rsidRPr="00EF0F49">
        <w:rPr>
          <w:rFonts w:ascii="Garamond" w:hAnsi="Garamond"/>
        </w:rPr>
        <w:t>insinúa</w:t>
      </w:r>
      <w:r>
        <w:rPr>
          <w:rFonts w:ascii="Garamond" w:hAnsi="Garamond"/>
        </w:rPr>
        <w:t xml:space="preserve"> </w:t>
      </w:r>
      <w:r w:rsidRPr="00EF0F49">
        <w:rPr>
          <w:rFonts w:ascii="Garamond" w:hAnsi="Garamond"/>
        </w:rPr>
        <w:t>que "la computadora</w:t>
      </w:r>
      <w:r>
        <w:rPr>
          <w:rFonts w:ascii="Garamond" w:hAnsi="Garamond"/>
        </w:rPr>
        <w:t xml:space="preserve"> </w:t>
      </w:r>
      <w:r w:rsidRPr="00EF0F49">
        <w:rPr>
          <w:rFonts w:ascii="Garamond" w:hAnsi="Garamond"/>
        </w:rPr>
        <w:t>programada</w:t>
      </w:r>
      <w:r>
        <w:rPr>
          <w:rFonts w:ascii="Garamond" w:hAnsi="Garamond"/>
        </w:rPr>
        <w:t xml:space="preserve"> </w:t>
      </w:r>
      <w:r w:rsidRPr="00EF0F49">
        <w:rPr>
          <w:rFonts w:ascii="Garamond" w:hAnsi="Garamond"/>
        </w:rPr>
        <w:t>apropiadamente con las</w:t>
      </w:r>
      <w:r>
        <w:rPr>
          <w:rFonts w:ascii="Garamond" w:hAnsi="Garamond"/>
        </w:rPr>
        <w:t xml:space="preserve"> </w:t>
      </w:r>
      <w:r w:rsidRPr="00EF0F49">
        <w:rPr>
          <w:rFonts w:ascii="Garamond" w:hAnsi="Garamond"/>
        </w:rPr>
        <w:t>entradas y salidas</w:t>
      </w:r>
      <w:r>
        <w:rPr>
          <w:rFonts w:ascii="Garamond" w:hAnsi="Garamond"/>
        </w:rPr>
        <w:t xml:space="preserve"> </w:t>
      </w:r>
      <w:r w:rsidRPr="00EF0F49">
        <w:rPr>
          <w:rFonts w:ascii="Garamond" w:hAnsi="Garamond"/>
        </w:rPr>
        <w:t>correctas</w:t>
      </w:r>
      <w:r>
        <w:rPr>
          <w:rFonts w:ascii="Garamond" w:hAnsi="Garamond"/>
        </w:rPr>
        <w:t xml:space="preserve"> </w:t>
      </w:r>
      <w:r w:rsidRPr="00EF0F49">
        <w:rPr>
          <w:rFonts w:ascii="Garamond" w:hAnsi="Garamond"/>
        </w:rPr>
        <w:t>tendría</w:t>
      </w:r>
      <w:r>
        <w:rPr>
          <w:rFonts w:ascii="Garamond" w:hAnsi="Garamond"/>
        </w:rPr>
        <w:t xml:space="preserve"> </w:t>
      </w:r>
      <w:r w:rsidRPr="00EF0F49">
        <w:rPr>
          <w:rFonts w:ascii="Garamond" w:hAnsi="Garamond"/>
        </w:rPr>
        <w:t>una</w:t>
      </w:r>
      <w:r>
        <w:rPr>
          <w:rFonts w:ascii="Garamond" w:hAnsi="Garamond"/>
        </w:rPr>
        <w:t xml:space="preserve"> </w:t>
      </w:r>
      <w:r w:rsidRPr="00EF0F49">
        <w:rPr>
          <w:rFonts w:ascii="Garamond" w:hAnsi="Garamond"/>
        </w:rPr>
        <w:t>mente</w:t>
      </w:r>
      <w:r>
        <w:rPr>
          <w:rFonts w:ascii="Garamond" w:hAnsi="Garamond"/>
        </w:rPr>
        <w:t xml:space="preserve"> </w:t>
      </w:r>
      <w:r w:rsidRPr="00EF0F49">
        <w:rPr>
          <w:rFonts w:ascii="Garamond" w:hAnsi="Garamond"/>
        </w:rPr>
        <w:t>exactamente en el mismo</w:t>
      </w:r>
      <w:r>
        <w:rPr>
          <w:rFonts w:ascii="Garamond" w:hAnsi="Garamond"/>
        </w:rPr>
        <w:t xml:space="preserve"> </w:t>
      </w:r>
      <w:r w:rsidRPr="00EF0F49">
        <w:rPr>
          <w:rFonts w:ascii="Garamond" w:hAnsi="Garamond"/>
        </w:rPr>
        <w:t>sentido</w:t>
      </w:r>
      <w:r>
        <w:rPr>
          <w:rFonts w:ascii="Garamond" w:hAnsi="Garamond"/>
        </w:rPr>
        <w:t xml:space="preserve"> </w:t>
      </w:r>
      <w:r w:rsidRPr="00EF0F49">
        <w:rPr>
          <w:rFonts w:ascii="Garamond" w:hAnsi="Garamond"/>
        </w:rPr>
        <w:t>que los seres</w:t>
      </w:r>
      <w:r>
        <w:rPr>
          <w:rFonts w:ascii="Garamond" w:hAnsi="Garamond"/>
        </w:rPr>
        <w:t xml:space="preserve"> </w:t>
      </w:r>
      <w:r w:rsidRPr="00EF0F49">
        <w:rPr>
          <w:rFonts w:ascii="Garamond" w:hAnsi="Garamond"/>
        </w:rPr>
        <w:t>humanos</w:t>
      </w:r>
      <w:r>
        <w:rPr>
          <w:rFonts w:ascii="Garamond" w:hAnsi="Garamond"/>
        </w:rPr>
        <w:t xml:space="preserve"> </w:t>
      </w:r>
      <w:r w:rsidRPr="00EF0F49">
        <w:rPr>
          <w:rFonts w:ascii="Garamond" w:hAnsi="Garamond"/>
        </w:rPr>
        <w:t>tienen</w:t>
      </w:r>
      <w:r>
        <w:rPr>
          <w:rFonts w:ascii="Garamond" w:hAnsi="Garamond"/>
        </w:rPr>
        <w:t xml:space="preserve"> </w:t>
      </w:r>
      <w:r w:rsidRPr="00EF0F49">
        <w:rPr>
          <w:rFonts w:ascii="Garamond" w:hAnsi="Garamond"/>
        </w:rPr>
        <w:t>mente".</w:t>
      </w:r>
    </w:p>
    <w:p w:rsidR="005E2435" w:rsidRPr="00EF0F49" w:rsidRDefault="005E2435" w:rsidP="0063243D">
      <w:pPr>
        <w:pStyle w:val="NormalWeb"/>
        <w:spacing w:line="276" w:lineRule="auto"/>
        <w:jc w:val="both"/>
        <w:rPr>
          <w:rFonts w:ascii="Garamond" w:hAnsi="Garamond"/>
          <w:sz w:val="22"/>
          <w:szCs w:val="22"/>
        </w:rPr>
      </w:pPr>
      <w:r w:rsidRPr="00EF0F49">
        <w:rPr>
          <w:rFonts w:ascii="Garamond" w:hAnsi="Garamond"/>
          <w:sz w:val="22"/>
          <w:szCs w:val="22"/>
        </w:rPr>
        <w:t>El argumento de Searle tiene</w:t>
      </w:r>
      <w:r>
        <w:rPr>
          <w:rFonts w:ascii="Garamond" w:hAnsi="Garamond"/>
          <w:sz w:val="22"/>
          <w:szCs w:val="22"/>
        </w:rPr>
        <w:t xml:space="preserve"> </w:t>
      </w:r>
      <w:r w:rsidRPr="00EF0F49">
        <w:rPr>
          <w:rFonts w:ascii="Garamond" w:hAnsi="Garamond"/>
          <w:sz w:val="22"/>
          <w:szCs w:val="22"/>
        </w:rPr>
        <w:t>muchas</w:t>
      </w:r>
      <w:r>
        <w:rPr>
          <w:rFonts w:ascii="Garamond" w:hAnsi="Garamond"/>
          <w:sz w:val="22"/>
          <w:szCs w:val="22"/>
        </w:rPr>
        <w:t xml:space="preserve"> </w:t>
      </w:r>
      <w:r w:rsidRPr="00EF0F49">
        <w:rPr>
          <w:rFonts w:ascii="Garamond" w:hAnsi="Garamond"/>
          <w:sz w:val="22"/>
          <w:szCs w:val="22"/>
        </w:rPr>
        <w:t>versiones, pero la idea es la misma</w:t>
      </w:r>
      <w:r>
        <w:rPr>
          <w:rFonts w:ascii="Garamond" w:hAnsi="Garamond"/>
          <w:sz w:val="22"/>
          <w:szCs w:val="22"/>
        </w:rPr>
        <w:t xml:space="preserve"> </w:t>
      </w:r>
      <w:r w:rsidRPr="00EF0F49">
        <w:rPr>
          <w:rFonts w:ascii="Garamond" w:hAnsi="Garamond"/>
          <w:sz w:val="22"/>
          <w:szCs w:val="22"/>
        </w:rPr>
        <w:t>siempre. Leibniz ya</w:t>
      </w:r>
      <w:r>
        <w:rPr>
          <w:rFonts w:ascii="Garamond" w:hAnsi="Garamond"/>
          <w:sz w:val="22"/>
          <w:szCs w:val="22"/>
        </w:rPr>
        <w:t xml:space="preserve"> </w:t>
      </w:r>
      <w:r w:rsidRPr="00EF0F49">
        <w:rPr>
          <w:rFonts w:ascii="Garamond" w:hAnsi="Garamond"/>
          <w:sz w:val="22"/>
          <w:szCs w:val="22"/>
        </w:rPr>
        <w:t>había</w:t>
      </w:r>
      <w:r>
        <w:rPr>
          <w:rFonts w:ascii="Garamond" w:hAnsi="Garamond"/>
          <w:sz w:val="22"/>
          <w:szCs w:val="22"/>
        </w:rPr>
        <w:t xml:space="preserve"> </w:t>
      </w:r>
      <w:r w:rsidRPr="00EF0F49">
        <w:rPr>
          <w:rFonts w:ascii="Garamond" w:hAnsi="Garamond"/>
          <w:sz w:val="22"/>
          <w:szCs w:val="22"/>
        </w:rPr>
        <w:t>sugerido</w:t>
      </w:r>
      <w:r>
        <w:rPr>
          <w:rFonts w:ascii="Garamond" w:hAnsi="Garamond"/>
          <w:sz w:val="22"/>
          <w:szCs w:val="22"/>
        </w:rPr>
        <w:t xml:space="preserve"> </w:t>
      </w:r>
      <w:r w:rsidRPr="00EF0F49">
        <w:rPr>
          <w:rFonts w:ascii="Garamond" w:hAnsi="Garamond"/>
          <w:sz w:val="22"/>
          <w:szCs w:val="22"/>
        </w:rPr>
        <w:t>algo</w:t>
      </w:r>
      <w:r>
        <w:rPr>
          <w:rFonts w:ascii="Garamond" w:hAnsi="Garamond"/>
          <w:sz w:val="22"/>
          <w:szCs w:val="22"/>
        </w:rPr>
        <w:t xml:space="preserve"> </w:t>
      </w:r>
      <w:r w:rsidRPr="00EF0F49">
        <w:rPr>
          <w:rFonts w:ascii="Garamond" w:hAnsi="Garamond"/>
          <w:sz w:val="22"/>
          <w:szCs w:val="22"/>
        </w:rPr>
        <w:t>parecido contra los que</w:t>
      </w:r>
      <w:r>
        <w:rPr>
          <w:rFonts w:ascii="Garamond" w:hAnsi="Garamond"/>
          <w:sz w:val="22"/>
          <w:szCs w:val="22"/>
        </w:rPr>
        <w:t xml:space="preserve"> </w:t>
      </w:r>
      <w:r w:rsidRPr="00EF0F49">
        <w:rPr>
          <w:rFonts w:ascii="Garamond" w:hAnsi="Garamond"/>
          <w:sz w:val="22"/>
          <w:szCs w:val="22"/>
        </w:rPr>
        <w:t>defendían el mecanicismo, en 1961 Anatoly Dneprov</w:t>
      </w:r>
      <w:r>
        <w:rPr>
          <w:rFonts w:ascii="Garamond" w:hAnsi="Garamond"/>
          <w:sz w:val="22"/>
          <w:szCs w:val="22"/>
        </w:rPr>
        <w:t xml:space="preserve"> </w:t>
      </w:r>
      <w:r w:rsidRPr="00EF0F49">
        <w:rPr>
          <w:rFonts w:ascii="Garamond" w:hAnsi="Garamond"/>
          <w:sz w:val="22"/>
          <w:szCs w:val="22"/>
        </w:rPr>
        <w:t>expresó</w:t>
      </w:r>
      <w:r>
        <w:rPr>
          <w:rFonts w:ascii="Garamond" w:hAnsi="Garamond"/>
          <w:sz w:val="22"/>
          <w:szCs w:val="22"/>
        </w:rPr>
        <w:t xml:space="preserve"> </w:t>
      </w:r>
      <w:r w:rsidRPr="00EF0F49">
        <w:rPr>
          <w:rFonts w:ascii="Garamond" w:hAnsi="Garamond"/>
          <w:sz w:val="22"/>
          <w:szCs w:val="22"/>
        </w:rPr>
        <w:t>una</w:t>
      </w:r>
      <w:r>
        <w:rPr>
          <w:rFonts w:ascii="Garamond" w:hAnsi="Garamond"/>
          <w:sz w:val="22"/>
          <w:szCs w:val="22"/>
        </w:rPr>
        <w:t xml:space="preserve"> </w:t>
      </w:r>
      <w:r w:rsidRPr="00EF0F49">
        <w:rPr>
          <w:rFonts w:ascii="Garamond" w:hAnsi="Garamond"/>
          <w:sz w:val="22"/>
          <w:szCs w:val="22"/>
        </w:rPr>
        <w:t>reflexión similar en su</w:t>
      </w:r>
      <w:r>
        <w:rPr>
          <w:rFonts w:ascii="Garamond" w:hAnsi="Garamond"/>
          <w:sz w:val="22"/>
          <w:szCs w:val="22"/>
        </w:rPr>
        <w:t xml:space="preserve"> </w:t>
      </w:r>
      <w:r w:rsidRPr="00EF0F49">
        <w:rPr>
          <w:rFonts w:ascii="Garamond" w:hAnsi="Garamond"/>
          <w:sz w:val="22"/>
          <w:szCs w:val="22"/>
        </w:rPr>
        <w:t xml:space="preserve">cuento The Game y también  Lawrence Davis o Ned Block. </w:t>
      </w:r>
    </w:p>
    <w:p w:rsidR="005E2435" w:rsidRPr="00BE4DC1" w:rsidRDefault="005E2435" w:rsidP="001D5BBA">
      <w:pPr>
        <w:jc w:val="both"/>
        <w:rPr>
          <w:rFonts w:ascii="Garamond" w:hAnsi="Garamond" w:cs="Arial"/>
        </w:rPr>
      </w:pPr>
      <w:r>
        <w:rPr>
          <w:noProof/>
        </w:rPr>
        <w:pict>
          <v:shape id="_x0000_s1039" type="#_x0000_t75" alt="Ex Machina - Final Scene - YouTube" style="position:absolute;left:0;text-align:left;margin-left:205.85pt;margin-top:173.85pt;width:218.75pt;height:91.55pt;z-index:251663360;mso-position-horizontal-relative:margin;mso-position-vertical-relative:margin">
            <v:imagedata r:id="rId21" o:title=""/>
            <w10:wrap type="square" anchorx="margin" anchory="margin"/>
          </v:shape>
        </w:pict>
      </w:r>
      <w:r w:rsidRPr="00BE4DC1">
        <w:rPr>
          <w:rFonts w:ascii="Garamond" w:hAnsi="Garamond" w:cs="Arial"/>
        </w:rPr>
        <w:t xml:space="preserve">Existe una larga bibliografía de réplicas y contrarréplicas al respecto que se pueden investigar. En la película </w:t>
      </w:r>
      <w:r w:rsidRPr="00BE4DC1">
        <w:rPr>
          <w:rFonts w:ascii="Garamond" w:hAnsi="Garamond" w:cs="Arial"/>
          <w:i/>
        </w:rPr>
        <w:t>Exmachina</w:t>
      </w:r>
      <w:r w:rsidRPr="00BE4DC1">
        <w:rPr>
          <w:rFonts w:ascii="Garamond" w:hAnsi="Garamond" w:cs="Arial"/>
        </w:rPr>
        <w:t xml:space="preserve"> se hace uso de otro argumento en esta línea cuando Caleb menciona el </w:t>
      </w:r>
      <w:r>
        <w:rPr>
          <w:rFonts w:ascii="Garamond" w:hAnsi="Garamond" w:cs="Arial"/>
        </w:rPr>
        <w:t>‘</w:t>
      </w:r>
      <w:r w:rsidRPr="00BE4DC1">
        <w:rPr>
          <w:rFonts w:ascii="Garamond" w:hAnsi="Garamond" w:cs="Arial"/>
        </w:rPr>
        <w:t>experimento mental del cuarto de Mary</w:t>
      </w:r>
      <w:r>
        <w:rPr>
          <w:rFonts w:ascii="Garamond" w:hAnsi="Garamond" w:cs="Arial"/>
        </w:rPr>
        <w:t>’</w:t>
      </w:r>
      <w:r w:rsidRPr="00BE4DC1">
        <w:rPr>
          <w:rFonts w:ascii="Garamond" w:hAnsi="Garamond" w:cs="Arial"/>
        </w:rPr>
        <w:t xml:space="preserve">. Si recordamos, consistía en pensar qué pasaría si una científica (a la que llamamos por ejemplo Mary) conoce todas las propiedades fisico-químicas de los colores: las longitudes de onda, la neurofisiología de la visión… y que sin embargo, ha vivido toda su vida en un laboratorio en blanco y negro y todo a su alrededor es así, nunca ha tenido oportunidad de ver los colores. ¿Aprenderá algo nuevo cuando salga al exterior? A este problema se le denomina el ‘problema de los </w:t>
      </w:r>
      <w:r w:rsidRPr="00BE4DC1">
        <w:rPr>
          <w:rFonts w:ascii="Garamond" w:hAnsi="Garamond" w:cs="Arial"/>
          <w:i/>
        </w:rPr>
        <w:t>qualia’</w:t>
      </w:r>
      <w:r w:rsidRPr="00BE4DC1">
        <w:rPr>
          <w:rFonts w:ascii="Garamond" w:hAnsi="Garamond" w:cs="Arial"/>
        </w:rPr>
        <w:t xml:space="preserve">. La idea es que saber los datos y la información no es lo mismo que ‘conocer’ el color. Cuando Mary salga al exterior, la experiencia le enseñará algo nuevo que no estaba en toda la teoría que estudió. Este argumento, como el anterior, pretenden refutar el fisicalismo o la tesis de que todo, incluida nuestra mente, puede reducirse a formalizaciones y datos. </w:t>
      </w:r>
    </w:p>
    <w:p w:rsidR="005E2435" w:rsidRPr="00BE4DC1" w:rsidRDefault="005E2435" w:rsidP="001D5BBA">
      <w:pPr>
        <w:jc w:val="both"/>
        <w:rPr>
          <w:rFonts w:ascii="Garamond" w:hAnsi="Garamond" w:cs="Arial"/>
        </w:rPr>
      </w:pPr>
      <w:r>
        <w:rPr>
          <w:rFonts w:ascii="Garamond" w:hAnsi="Garamond" w:cs="Arial"/>
        </w:rPr>
        <w:t>Pa</w:t>
      </w:r>
      <w:r w:rsidRPr="00BE4DC1">
        <w:rPr>
          <w:rFonts w:ascii="Garamond" w:hAnsi="Garamond" w:cs="Arial"/>
        </w:rPr>
        <w:t>r</w:t>
      </w:r>
      <w:r>
        <w:rPr>
          <w:rFonts w:ascii="Garamond" w:hAnsi="Garamond" w:cs="Arial"/>
        </w:rPr>
        <w:t>a</w:t>
      </w:r>
      <w:r w:rsidRPr="00BE4DC1">
        <w:rPr>
          <w:rFonts w:ascii="Garamond" w:hAnsi="Garamond" w:cs="Arial"/>
        </w:rPr>
        <w:t xml:space="preserve"> dar un razonamiento  de otro tipo, hablemos del argumento biológico</w:t>
      </w:r>
      <w:r>
        <w:rPr>
          <w:rFonts w:ascii="Garamond" w:hAnsi="Garamond" w:cs="Arial"/>
        </w:rPr>
        <w:t xml:space="preserve">, que en realidad no es más que de tipo estadístico. Se trata de ver </w:t>
      </w:r>
      <w:r w:rsidRPr="00BE4DC1">
        <w:rPr>
          <w:rFonts w:ascii="Garamond" w:hAnsi="Garamond" w:cs="Arial"/>
        </w:rPr>
        <w:t xml:space="preserve">que las estructuras de carbono de nuestros cerebros son </w:t>
      </w:r>
      <w:r>
        <w:rPr>
          <w:rFonts w:ascii="Garamond" w:hAnsi="Garamond" w:cs="Arial"/>
        </w:rPr>
        <w:t>mucho más</w:t>
      </w:r>
      <w:r w:rsidRPr="00BE4DC1">
        <w:rPr>
          <w:rFonts w:ascii="Garamond" w:hAnsi="Garamond" w:cs="Arial"/>
        </w:rPr>
        <w:t xml:space="preserve"> complejas que las de silicio que están en las máquinas y por lo tanto gozan de más flexibilidad en sus combinaciones y en sus </w:t>
      </w:r>
      <w:r>
        <w:rPr>
          <w:rFonts w:ascii="Garamond" w:hAnsi="Garamond" w:cs="Arial"/>
        </w:rPr>
        <w:t xml:space="preserve">posibilidades materiales. Esto </w:t>
      </w:r>
      <w:r w:rsidRPr="00BE4DC1">
        <w:rPr>
          <w:rFonts w:ascii="Garamond" w:hAnsi="Garamond" w:cs="Arial"/>
        </w:rPr>
        <w:t xml:space="preserve">sugiere que el cuerpo vivo tiene propiedades que una máquina nunca podrá tener. </w:t>
      </w:r>
    </w:p>
    <w:p w:rsidR="005E2435" w:rsidRDefault="005E2435" w:rsidP="00DF1B48">
      <w:pPr>
        <w:pStyle w:val="NormalWeb"/>
        <w:spacing w:line="276" w:lineRule="auto"/>
        <w:jc w:val="both"/>
        <w:rPr>
          <w:rFonts w:ascii="Garamond" w:hAnsi="Garamond"/>
          <w:sz w:val="22"/>
          <w:szCs w:val="22"/>
        </w:rPr>
      </w:pPr>
      <w:r>
        <w:rPr>
          <w:noProof/>
        </w:rPr>
        <w:pict>
          <v:shape id="_x0000_s1040" type="#_x0000_t75" alt="Mentes Análogas Y Digitales Stock de ilustración - Ilustración de creativo,  diferente: 32787324" style="position:absolute;left:0;text-align:left;margin-left:0;margin-top:471.15pt;width:151.5pt;height:104.85pt;z-index:251664384;mso-position-horizontal-relative:margin;mso-position-vertical-relative:margin">
            <v:imagedata r:id="rId22" o:title="" cropbottom="6822f"/>
            <w10:wrap type="square" anchorx="margin" anchory="margin"/>
          </v:shape>
        </w:pict>
      </w:r>
      <w:r w:rsidRPr="00BE4DC1">
        <w:rPr>
          <w:rFonts w:ascii="Garamond" w:hAnsi="Garamond"/>
          <w:sz w:val="22"/>
          <w:szCs w:val="22"/>
          <w:u w:val="single"/>
        </w:rPr>
        <w:t>Argumentos a favor de la IA</w:t>
      </w:r>
      <w:r>
        <w:rPr>
          <w:rFonts w:ascii="Garamond" w:hAnsi="Garamond"/>
          <w:sz w:val="22"/>
          <w:szCs w:val="22"/>
          <w:u w:val="single"/>
        </w:rPr>
        <w:t xml:space="preserve"> fuerte</w:t>
      </w:r>
      <w:r w:rsidRPr="00BE4DC1">
        <w:rPr>
          <w:rFonts w:ascii="Garamond" w:hAnsi="Garamond"/>
          <w:sz w:val="22"/>
          <w:szCs w:val="22"/>
        </w:rPr>
        <w:t xml:space="preserve">: Sus argumentos son los que venimos exponiendo desde el principio. Las posturas a favor de la IA fuerte se han llamado a veces computacionalismo o funcionalismo. </w:t>
      </w:r>
      <w:r w:rsidRPr="00EF0F49">
        <w:rPr>
          <w:rFonts w:ascii="Garamond" w:hAnsi="Garamond"/>
          <w:sz w:val="22"/>
          <w:szCs w:val="22"/>
        </w:rPr>
        <w:t>Con funcionalismo</w:t>
      </w:r>
      <w:r>
        <w:rPr>
          <w:rFonts w:ascii="Garamond" w:hAnsi="Garamond"/>
          <w:sz w:val="22"/>
          <w:szCs w:val="22"/>
        </w:rPr>
        <w:t xml:space="preserve"> </w:t>
      </w:r>
      <w:r w:rsidRPr="00EF0F49">
        <w:rPr>
          <w:rFonts w:ascii="Garamond" w:hAnsi="Garamond"/>
          <w:sz w:val="22"/>
          <w:szCs w:val="22"/>
        </w:rPr>
        <w:t>nos</w:t>
      </w:r>
      <w:r>
        <w:rPr>
          <w:rFonts w:ascii="Garamond" w:hAnsi="Garamond"/>
          <w:sz w:val="22"/>
          <w:szCs w:val="22"/>
        </w:rPr>
        <w:t xml:space="preserve"> </w:t>
      </w:r>
      <w:r w:rsidRPr="00EF0F49">
        <w:rPr>
          <w:rFonts w:ascii="Garamond" w:hAnsi="Garamond"/>
          <w:sz w:val="22"/>
          <w:szCs w:val="22"/>
        </w:rPr>
        <w:t>referimos a la posición en la filosofía de la mente</w:t>
      </w:r>
      <w:r>
        <w:rPr>
          <w:rFonts w:ascii="Garamond" w:hAnsi="Garamond"/>
          <w:sz w:val="22"/>
          <w:szCs w:val="22"/>
        </w:rPr>
        <w:t xml:space="preserve"> </w:t>
      </w:r>
      <w:r w:rsidRPr="00EF0F49">
        <w:rPr>
          <w:rFonts w:ascii="Garamond" w:hAnsi="Garamond"/>
          <w:sz w:val="22"/>
          <w:szCs w:val="22"/>
        </w:rPr>
        <w:t>moderna</w:t>
      </w:r>
      <w:r>
        <w:rPr>
          <w:rFonts w:ascii="Garamond" w:hAnsi="Garamond"/>
          <w:sz w:val="22"/>
          <w:szCs w:val="22"/>
        </w:rPr>
        <w:t xml:space="preserve"> </w:t>
      </w:r>
      <w:r w:rsidRPr="00EF0F49">
        <w:rPr>
          <w:rFonts w:ascii="Garamond" w:hAnsi="Garamond"/>
          <w:sz w:val="22"/>
          <w:szCs w:val="22"/>
        </w:rPr>
        <w:t>que</w:t>
      </w:r>
      <w:r>
        <w:rPr>
          <w:rFonts w:ascii="Garamond" w:hAnsi="Garamond"/>
          <w:sz w:val="22"/>
          <w:szCs w:val="22"/>
        </w:rPr>
        <w:t xml:space="preserve"> </w:t>
      </w:r>
      <w:r w:rsidRPr="00EF0F49">
        <w:rPr>
          <w:rFonts w:ascii="Garamond" w:hAnsi="Garamond"/>
          <w:sz w:val="22"/>
          <w:szCs w:val="22"/>
        </w:rPr>
        <w:t>sostiene</w:t>
      </w:r>
      <w:r>
        <w:rPr>
          <w:rFonts w:ascii="Garamond" w:hAnsi="Garamond"/>
          <w:sz w:val="22"/>
          <w:szCs w:val="22"/>
        </w:rPr>
        <w:t xml:space="preserve"> </w:t>
      </w:r>
      <w:r w:rsidRPr="00EF0F49">
        <w:rPr>
          <w:rFonts w:ascii="Garamond" w:hAnsi="Garamond"/>
          <w:sz w:val="22"/>
          <w:szCs w:val="22"/>
        </w:rPr>
        <w:t>que</w:t>
      </w:r>
      <w:r>
        <w:rPr>
          <w:rFonts w:ascii="Garamond" w:hAnsi="Garamond"/>
          <w:sz w:val="22"/>
          <w:szCs w:val="22"/>
        </w:rPr>
        <w:t xml:space="preserve"> </w:t>
      </w:r>
      <w:r w:rsidRPr="00EF0F49">
        <w:rPr>
          <w:rFonts w:ascii="Garamond" w:hAnsi="Garamond"/>
          <w:sz w:val="22"/>
          <w:szCs w:val="22"/>
        </w:rPr>
        <w:t>podemos</w:t>
      </w:r>
      <w:r>
        <w:rPr>
          <w:rFonts w:ascii="Garamond" w:hAnsi="Garamond"/>
          <w:sz w:val="22"/>
          <w:szCs w:val="22"/>
        </w:rPr>
        <w:t xml:space="preserve"> </w:t>
      </w:r>
      <w:r w:rsidRPr="00EF0F49">
        <w:rPr>
          <w:rFonts w:ascii="Garamond" w:hAnsi="Garamond"/>
          <w:sz w:val="22"/>
          <w:szCs w:val="22"/>
        </w:rPr>
        <w:t>definir los fenómenos</w:t>
      </w:r>
      <w:r>
        <w:rPr>
          <w:rFonts w:ascii="Garamond" w:hAnsi="Garamond"/>
          <w:sz w:val="22"/>
          <w:szCs w:val="22"/>
        </w:rPr>
        <w:t xml:space="preserve"> </w:t>
      </w:r>
      <w:r w:rsidRPr="00EF0F49">
        <w:rPr>
          <w:rFonts w:ascii="Garamond" w:hAnsi="Garamond"/>
          <w:sz w:val="22"/>
          <w:szCs w:val="22"/>
        </w:rPr>
        <w:t>mentales (como</w:t>
      </w:r>
      <w:r>
        <w:rPr>
          <w:rFonts w:ascii="Garamond" w:hAnsi="Garamond"/>
          <w:sz w:val="22"/>
          <w:szCs w:val="22"/>
        </w:rPr>
        <w:t xml:space="preserve"> </w:t>
      </w:r>
      <w:r w:rsidRPr="00EF0F49">
        <w:rPr>
          <w:rFonts w:ascii="Garamond" w:hAnsi="Garamond"/>
          <w:sz w:val="22"/>
          <w:szCs w:val="22"/>
        </w:rPr>
        <w:t>creencias, deseos y percepciones) describiendo</w:t>
      </w:r>
      <w:r>
        <w:rPr>
          <w:rFonts w:ascii="Garamond" w:hAnsi="Garamond"/>
          <w:sz w:val="22"/>
          <w:szCs w:val="22"/>
        </w:rPr>
        <w:t xml:space="preserve"> </w:t>
      </w:r>
      <w:r w:rsidRPr="00EF0F49">
        <w:rPr>
          <w:rFonts w:ascii="Garamond" w:hAnsi="Garamond"/>
          <w:sz w:val="22"/>
          <w:szCs w:val="22"/>
        </w:rPr>
        <w:t>sus</w:t>
      </w:r>
      <w:r>
        <w:rPr>
          <w:rFonts w:ascii="Garamond" w:hAnsi="Garamond"/>
          <w:sz w:val="22"/>
          <w:szCs w:val="22"/>
        </w:rPr>
        <w:t xml:space="preserve"> </w:t>
      </w:r>
      <w:r w:rsidRPr="00EF0F49">
        <w:rPr>
          <w:rFonts w:ascii="Garamond" w:hAnsi="Garamond"/>
          <w:sz w:val="22"/>
          <w:szCs w:val="22"/>
        </w:rPr>
        <w:t>funciones en relación con los demás y con el mundo exterior. Debido a que un programa de computadora</w:t>
      </w:r>
      <w:r>
        <w:rPr>
          <w:rFonts w:ascii="Garamond" w:hAnsi="Garamond"/>
          <w:sz w:val="22"/>
          <w:szCs w:val="22"/>
        </w:rPr>
        <w:t xml:space="preserve"> </w:t>
      </w:r>
      <w:r w:rsidRPr="00EF0F49">
        <w:rPr>
          <w:rFonts w:ascii="Garamond" w:hAnsi="Garamond"/>
          <w:sz w:val="22"/>
          <w:szCs w:val="22"/>
        </w:rPr>
        <w:t>puede</w:t>
      </w:r>
      <w:r>
        <w:rPr>
          <w:rFonts w:ascii="Garamond" w:hAnsi="Garamond"/>
          <w:sz w:val="22"/>
          <w:szCs w:val="22"/>
        </w:rPr>
        <w:t xml:space="preserve"> </w:t>
      </w:r>
      <w:r w:rsidRPr="00EF0F49">
        <w:rPr>
          <w:rFonts w:ascii="Garamond" w:hAnsi="Garamond"/>
          <w:sz w:val="22"/>
          <w:szCs w:val="22"/>
        </w:rPr>
        <w:t>representar con precisión</w:t>
      </w:r>
      <w:r>
        <w:rPr>
          <w:rFonts w:ascii="Garamond" w:hAnsi="Garamond"/>
          <w:sz w:val="22"/>
          <w:szCs w:val="22"/>
        </w:rPr>
        <w:t xml:space="preserve"> </w:t>
      </w:r>
      <w:r w:rsidRPr="00EF0F49">
        <w:rPr>
          <w:rFonts w:ascii="Garamond" w:hAnsi="Garamond"/>
          <w:sz w:val="22"/>
          <w:szCs w:val="22"/>
        </w:rPr>
        <w:t>relaciones</w:t>
      </w:r>
      <w:r>
        <w:rPr>
          <w:rFonts w:ascii="Garamond" w:hAnsi="Garamond"/>
          <w:sz w:val="22"/>
          <w:szCs w:val="22"/>
        </w:rPr>
        <w:t xml:space="preserve"> </w:t>
      </w:r>
      <w:r w:rsidRPr="00EF0F49">
        <w:rPr>
          <w:rFonts w:ascii="Garamond" w:hAnsi="Garamond"/>
          <w:sz w:val="22"/>
          <w:szCs w:val="22"/>
        </w:rPr>
        <w:t>funcionales</w:t>
      </w:r>
      <w:r>
        <w:rPr>
          <w:rFonts w:ascii="Garamond" w:hAnsi="Garamond"/>
          <w:sz w:val="22"/>
          <w:szCs w:val="22"/>
        </w:rPr>
        <w:t xml:space="preserve"> </w:t>
      </w:r>
      <w:r w:rsidRPr="00EF0F49">
        <w:rPr>
          <w:rFonts w:ascii="Garamond" w:hAnsi="Garamond"/>
          <w:sz w:val="22"/>
          <w:szCs w:val="22"/>
        </w:rPr>
        <w:t>como</w:t>
      </w:r>
      <w:r>
        <w:rPr>
          <w:rFonts w:ascii="Garamond" w:hAnsi="Garamond"/>
          <w:sz w:val="22"/>
          <w:szCs w:val="22"/>
        </w:rPr>
        <w:t xml:space="preserve"> </w:t>
      </w:r>
      <w:r w:rsidRPr="00EF0F49">
        <w:rPr>
          <w:rFonts w:ascii="Garamond" w:hAnsi="Garamond"/>
          <w:sz w:val="22"/>
          <w:szCs w:val="22"/>
        </w:rPr>
        <w:t>relaciones entre símbolos, una</w:t>
      </w:r>
      <w:r>
        <w:rPr>
          <w:rFonts w:ascii="Garamond" w:hAnsi="Garamond"/>
          <w:sz w:val="22"/>
          <w:szCs w:val="22"/>
        </w:rPr>
        <w:t xml:space="preserve"> </w:t>
      </w:r>
      <w:r w:rsidRPr="00EF0F49">
        <w:rPr>
          <w:rFonts w:ascii="Garamond" w:hAnsi="Garamond"/>
          <w:sz w:val="22"/>
          <w:szCs w:val="22"/>
        </w:rPr>
        <w:t>computadora</w:t>
      </w:r>
      <w:r>
        <w:rPr>
          <w:rFonts w:ascii="Garamond" w:hAnsi="Garamond"/>
          <w:sz w:val="22"/>
          <w:szCs w:val="22"/>
        </w:rPr>
        <w:t xml:space="preserve"> </w:t>
      </w:r>
      <w:r w:rsidRPr="00EF0F49">
        <w:rPr>
          <w:rFonts w:ascii="Garamond" w:hAnsi="Garamond"/>
          <w:sz w:val="22"/>
          <w:szCs w:val="22"/>
        </w:rPr>
        <w:t>puede</w:t>
      </w:r>
      <w:r>
        <w:rPr>
          <w:rFonts w:ascii="Garamond" w:hAnsi="Garamond"/>
          <w:sz w:val="22"/>
          <w:szCs w:val="22"/>
        </w:rPr>
        <w:t xml:space="preserve"> </w:t>
      </w:r>
      <w:r w:rsidRPr="00EF0F49">
        <w:rPr>
          <w:rFonts w:ascii="Garamond" w:hAnsi="Garamond"/>
          <w:sz w:val="22"/>
          <w:szCs w:val="22"/>
        </w:rPr>
        <w:t>tener</w:t>
      </w:r>
      <w:r>
        <w:rPr>
          <w:rFonts w:ascii="Garamond" w:hAnsi="Garamond"/>
          <w:sz w:val="22"/>
          <w:szCs w:val="22"/>
        </w:rPr>
        <w:t xml:space="preserve"> </w:t>
      </w:r>
      <w:r w:rsidRPr="00EF0F49">
        <w:rPr>
          <w:rFonts w:ascii="Garamond" w:hAnsi="Garamond"/>
          <w:sz w:val="22"/>
          <w:szCs w:val="22"/>
        </w:rPr>
        <w:t>fenómenos</w:t>
      </w:r>
      <w:r>
        <w:rPr>
          <w:rFonts w:ascii="Garamond" w:hAnsi="Garamond"/>
          <w:sz w:val="22"/>
          <w:szCs w:val="22"/>
        </w:rPr>
        <w:t xml:space="preserve"> </w:t>
      </w:r>
      <w:r w:rsidRPr="00EF0F49">
        <w:rPr>
          <w:rFonts w:ascii="Garamond" w:hAnsi="Garamond"/>
          <w:sz w:val="22"/>
          <w:szCs w:val="22"/>
        </w:rPr>
        <w:t>mentales</w:t>
      </w:r>
      <w:r>
        <w:rPr>
          <w:rFonts w:ascii="Garamond" w:hAnsi="Garamond"/>
          <w:sz w:val="22"/>
          <w:szCs w:val="22"/>
        </w:rPr>
        <w:t xml:space="preserve"> </w:t>
      </w:r>
      <w:r w:rsidRPr="00EF0F49">
        <w:rPr>
          <w:rFonts w:ascii="Garamond" w:hAnsi="Garamond"/>
          <w:sz w:val="22"/>
          <w:szCs w:val="22"/>
        </w:rPr>
        <w:t>si</w:t>
      </w:r>
      <w:r>
        <w:rPr>
          <w:rFonts w:ascii="Garamond" w:hAnsi="Garamond"/>
          <w:sz w:val="22"/>
          <w:szCs w:val="22"/>
        </w:rPr>
        <w:t xml:space="preserve"> </w:t>
      </w:r>
      <w:r w:rsidRPr="00EF0F49">
        <w:rPr>
          <w:rFonts w:ascii="Garamond" w:hAnsi="Garamond"/>
          <w:sz w:val="22"/>
          <w:szCs w:val="22"/>
        </w:rPr>
        <w:t>ejecuta el programa</w:t>
      </w:r>
      <w:r>
        <w:rPr>
          <w:rFonts w:ascii="Garamond" w:hAnsi="Garamond"/>
          <w:sz w:val="22"/>
          <w:szCs w:val="22"/>
        </w:rPr>
        <w:t xml:space="preserve"> </w:t>
      </w:r>
      <w:r w:rsidRPr="00EF0F49">
        <w:rPr>
          <w:rFonts w:ascii="Garamond" w:hAnsi="Garamond"/>
          <w:sz w:val="22"/>
          <w:szCs w:val="22"/>
        </w:rPr>
        <w:t>correcto, de acuerdo con el funcionalismo. Como máximos</w:t>
      </w:r>
      <w:r>
        <w:rPr>
          <w:rFonts w:ascii="Garamond" w:hAnsi="Garamond"/>
          <w:sz w:val="22"/>
          <w:szCs w:val="22"/>
        </w:rPr>
        <w:t xml:space="preserve"> </w:t>
      </w:r>
      <w:r w:rsidRPr="00EF0F49">
        <w:rPr>
          <w:rFonts w:ascii="Garamond" w:hAnsi="Garamond"/>
          <w:sz w:val="22"/>
          <w:szCs w:val="22"/>
        </w:rPr>
        <w:t>exponentes</w:t>
      </w:r>
      <w:r>
        <w:rPr>
          <w:rFonts w:ascii="Garamond" w:hAnsi="Garamond"/>
          <w:sz w:val="22"/>
          <w:szCs w:val="22"/>
        </w:rPr>
        <w:t xml:space="preserve"> </w:t>
      </w:r>
      <w:r w:rsidRPr="00EF0F49">
        <w:rPr>
          <w:rFonts w:ascii="Garamond" w:hAnsi="Garamond"/>
          <w:sz w:val="22"/>
          <w:szCs w:val="22"/>
        </w:rPr>
        <w:t>tenemos a Daniel Denett, la pareja</w:t>
      </w:r>
      <w:r>
        <w:rPr>
          <w:rFonts w:ascii="Garamond" w:hAnsi="Garamond"/>
          <w:sz w:val="22"/>
          <w:szCs w:val="22"/>
        </w:rPr>
        <w:t xml:space="preserve"> </w:t>
      </w:r>
      <w:r w:rsidRPr="00EF0F49">
        <w:rPr>
          <w:rFonts w:ascii="Garamond" w:hAnsi="Garamond"/>
          <w:sz w:val="22"/>
          <w:szCs w:val="22"/>
        </w:rPr>
        <w:t>Churchland</w:t>
      </w:r>
      <w:r>
        <w:rPr>
          <w:rFonts w:ascii="Garamond" w:hAnsi="Garamond"/>
          <w:sz w:val="22"/>
          <w:szCs w:val="22"/>
        </w:rPr>
        <w:t>,  John von Newmann</w:t>
      </w:r>
      <w:r w:rsidRPr="00EF0F49">
        <w:rPr>
          <w:rFonts w:ascii="Garamond" w:hAnsi="Garamond"/>
          <w:sz w:val="22"/>
          <w:szCs w:val="22"/>
        </w:rPr>
        <w:t>…</w:t>
      </w:r>
      <w:r>
        <w:rPr>
          <w:rFonts w:ascii="Garamond" w:hAnsi="Garamond"/>
          <w:sz w:val="22"/>
          <w:szCs w:val="22"/>
        </w:rPr>
        <w:t xml:space="preserve"> P</w:t>
      </w:r>
      <w:r w:rsidRPr="007A6536">
        <w:rPr>
          <w:rFonts w:ascii="Garamond" w:hAnsi="Garamond"/>
          <w:sz w:val="22"/>
          <w:szCs w:val="22"/>
        </w:rPr>
        <w:t xml:space="preserve">iensan que todo es expresable en un código. </w:t>
      </w:r>
      <w:r>
        <w:rPr>
          <w:rFonts w:ascii="Garamond" w:hAnsi="Garamond"/>
          <w:sz w:val="22"/>
          <w:szCs w:val="22"/>
        </w:rPr>
        <w:t xml:space="preserve">Su respuesta a los argumentos de la postura contraria es que los hombres también podemos ser máquinas predispuestas a creer que somos libres y únicos aunque en realidad tenemos escritas las leyes de nuestro comportamiento en un código, incluidas las de sentirnos libres y únicos. </w:t>
      </w:r>
    </w:p>
    <w:p w:rsidR="005E2435" w:rsidRDefault="005E2435" w:rsidP="00963F42">
      <w:pPr>
        <w:pStyle w:val="NormalWeb"/>
        <w:jc w:val="both"/>
        <w:rPr>
          <w:rFonts w:ascii="Garamond" w:hAnsi="Garamond"/>
          <w:b/>
          <w:sz w:val="22"/>
          <w:szCs w:val="22"/>
        </w:rPr>
      </w:pPr>
      <w:r w:rsidRPr="00984B5D">
        <w:rPr>
          <w:rFonts w:ascii="Garamond" w:hAnsi="Garamond"/>
          <w:b/>
          <w:sz w:val="22"/>
          <w:szCs w:val="22"/>
        </w:rPr>
        <w:t>5. Una vía de reflexión abierta…</w:t>
      </w:r>
    </w:p>
    <w:p w:rsidR="005E2435" w:rsidRPr="00963F42" w:rsidRDefault="005E2435" w:rsidP="007A6536">
      <w:pPr>
        <w:pStyle w:val="NormalWeb"/>
        <w:jc w:val="both"/>
        <w:rPr>
          <w:rFonts w:ascii="Garamond" w:hAnsi="Garamond"/>
          <w:b/>
          <w:sz w:val="22"/>
          <w:szCs w:val="22"/>
        </w:rPr>
      </w:pPr>
      <w:r>
        <w:rPr>
          <w:rFonts w:ascii="Garamond" w:hAnsi="Garamond"/>
          <w:sz w:val="22"/>
          <w:szCs w:val="22"/>
        </w:rPr>
        <w:t xml:space="preserve">Un tema que está en el eje de todas estas discusiones es qué es la conciencia y dónde está. Esto remite a otro problema clásico de la filosofía, el llamado problema cuerpo-mente: ¿existe identidad entre ambas cosas? ¿son lo mismo? ¿son diferentes pero ocupan un mismo lugar? ¿se puede decir que todo es materia? ¿la mente es lo mismo que el cerebro o son cosas distintas? Si la mente es lo mismo que el cerebro, ¿cómo podemos explicar que cuando morimos el cerebro siga existiendo y la mente no? </w:t>
      </w:r>
    </w:p>
    <w:p w:rsidR="005E2435" w:rsidRDefault="005E2435" w:rsidP="00963F42">
      <w:pPr>
        <w:spacing w:after="0" w:line="240" w:lineRule="auto"/>
        <w:jc w:val="both"/>
        <w:rPr>
          <w:rFonts w:ascii="Garamond" w:hAnsi="Garamond" w:cs="Arial"/>
          <w:b/>
        </w:rPr>
      </w:pPr>
      <w:r>
        <w:rPr>
          <w:rFonts w:ascii="Garamond" w:hAnsi="Garamond" w:cs="Arial"/>
          <w:b/>
        </w:rPr>
        <w:t xml:space="preserve">6. </w:t>
      </w:r>
      <w:r w:rsidRPr="00A069F0">
        <w:rPr>
          <w:rFonts w:ascii="Garamond" w:hAnsi="Garamond" w:cs="Arial"/>
          <w:b/>
        </w:rPr>
        <w:t>Consecuencias políticas, jurídicas y éticas</w:t>
      </w:r>
    </w:p>
    <w:p w:rsidR="005E2435" w:rsidRDefault="005E2435" w:rsidP="00963F42">
      <w:pPr>
        <w:spacing w:after="0" w:line="240" w:lineRule="auto"/>
        <w:jc w:val="both"/>
        <w:rPr>
          <w:rFonts w:ascii="Garamond" w:hAnsi="Garamond" w:cs="Arial"/>
          <w:b/>
        </w:rPr>
      </w:pPr>
    </w:p>
    <w:p w:rsidR="005E2435" w:rsidRDefault="005E2435" w:rsidP="00963F42">
      <w:pPr>
        <w:spacing w:after="0" w:line="240" w:lineRule="auto"/>
        <w:jc w:val="both"/>
        <w:rPr>
          <w:rFonts w:ascii="Garamond" w:hAnsi="Garamond" w:cs="Arial"/>
        </w:rPr>
      </w:pPr>
      <w:r>
        <w:rPr>
          <w:noProof/>
        </w:rPr>
        <w:pict>
          <v:shape id="_x0000_s1041" type="#_x0000_t75" alt="Concepto Encadenado Del Robot Foto de archivo - Imagen de violencia,  justicia: 43237764" style="position:absolute;left:0;text-align:left;margin-left:135pt;margin-top:134.7pt;width:117pt;height:72.3pt;z-index:251665408;mso-position-horizontal-relative:margin;mso-position-vertical-relative:margin">
            <v:imagedata r:id="rId23" o:title="" croptop="8858f" cropbottom="10188f" cropleft="1812f" cropright="2174f"/>
            <w10:wrap type="square" anchorx="margin" anchory="margin"/>
          </v:shape>
        </w:pict>
      </w:r>
      <w:r>
        <w:rPr>
          <w:rFonts w:ascii="Garamond" w:hAnsi="Garamond" w:cs="Arial"/>
        </w:rPr>
        <w:t>Por último es interesante hablar de la dimensión ética y política. Esta es la parte más práctica que discutiremos en clase. Cabe preguntarse, ¿dónde queda la l</w:t>
      </w:r>
      <w:r w:rsidRPr="00A069F0">
        <w:rPr>
          <w:rFonts w:ascii="Garamond" w:hAnsi="Garamond" w:cs="Arial"/>
        </w:rPr>
        <w:t xml:space="preserve">ibertad, </w:t>
      </w:r>
      <w:r>
        <w:rPr>
          <w:rFonts w:ascii="Garamond" w:hAnsi="Garamond" w:cs="Arial"/>
        </w:rPr>
        <w:t>los derechos o la esclavitud en la máquina?</w:t>
      </w:r>
      <w:r w:rsidRPr="00A069F0">
        <w:rPr>
          <w:rFonts w:ascii="Garamond" w:hAnsi="Garamond" w:cs="Arial"/>
        </w:rPr>
        <w:t xml:space="preserve"> ¿Merecen las máquinas ser incluidas en el dominio ético? ¿Pueden exig</w:t>
      </w:r>
      <w:r>
        <w:rPr>
          <w:rFonts w:ascii="Garamond" w:hAnsi="Garamond" w:cs="Arial"/>
        </w:rPr>
        <w:t xml:space="preserve">írseles deberes?, ¿Deben los autómatas </w:t>
      </w:r>
      <w:r w:rsidRPr="00A069F0">
        <w:rPr>
          <w:rFonts w:ascii="Garamond" w:hAnsi="Garamond" w:cs="Arial"/>
        </w:rPr>
        <w:t>sustituir en los trabajos al hombre? ¿Quién tiene la responsabilidad</w:t>
      </w:r>
      <w:r>
        <w:rPr>
          <w:rFonts w:ascii="Garamond" w:hAnsi="Garamond" w:cs="Arial"/>
        </w:rPr>
        <w:t xml:space="preserve"> de sus acciones</w:t>
      </w:r>
      <w:r w:rsidRPr="00A069F0">
        <w:rPr>
          <w:rFonts w:ascii="Garamond" w:hAnsi="Garamond" w:cs="Arial"/>
        </w:rPr>
        <w:t xml:space="preserve">, la máquina o su creador? </w:t>
      </w:r>
      <w:r>
        <w:rPr>
          <w:rFonts w:ascii="Garamond" w:hAnsi="Garamond" w:cs="Arial"/>
        </w:rPr>
        <w:t>¿Qué s</w:t>
      </w:r>
      <w:r w:rsidRPr="00A069F0">
        <w:rPr>
          <w:rFonts w:ascii="Garamond" w:hAnsi="Garamond" w:cs="Arial"/>
        </w:rPr>
        <w:t>esgos de género en</w:t>
      </w:r>
      <w:r>
        <w:rPr>
          <w:rFonts w:ascii="Garamond" w:hAnsi="Garamond" w:cs="Arial"/>
        </w:rPr>
        <w:t xml:space="preserve">contramos en las IA (por ejemplo </w:t>
      </w:r>
      <w:r w:rsidRPr="00A069F0">
        <w:rPr>
          <w:rFonts w:ascii="Garamond" w:hAnsi="Garamond" w:cs="Arial"/>
        </w:rPr>
        <w:t>máquinas dedicadas al s</w:t>
      </w:r>
      <w:r>
        <w:rPr>
          <w:rFonts w:ascii="Garamond" w:hAnsi="Garamond" w:cs="Arial"/>
        </w:rPr>
        <w:t>ervicio con perfiles femeninos como Alexa, Siri… y</w:t>
      </w:r>
      <w:r w:rsidRPr="00A069F0">
        <w:rPr>
          <w:rFonts w:ascii="Garamond" w:hAnsi="Garamond" w:cs="Arial"/>
        </w:rPr>
        <w:t xml:space="preserve"> máquinas dedicadas al trabajo intelectual con perfiles masculinos </w:t>
      </w:r>
      <w:r>
        <w:rPr>
          <w:rFonts w:ascii="Garamond" w:hAnsi="Garamond" w:cs="Arial"/>
        </w:rPr>
        <w:t xml:space="preserve">como los </w:t>
      </w:r>
      <w:r w:rsidRPr="00A069F0">
        <w:rPr>
          <w:rFonts w:ascii="Garamond" w:hAnsi="Garamond" w:cs="Arial"/>
        </w:rPr>
        <w:t>artefactos de la NASA</w:t>
      </w:r>
      <w:r>
        <w:rPr>
          <w:rFonts w:ascii="Garamond" w:hAnsi="Garamond" w:cs="Arial"/>
        </w:rPr>
        <w:t xml:space="preserve">… etc)? ¿Es necesaria la sexualidad en la IA? ¿Hace falta ser consciente para ser esclavo? ¿Qué tipo de consciencia se requiere? </w:t>
      </w:r>
    </w:p>
    <w:p w:rsidR="005E2435" w:rsidRDefault="005E2435" w:rsidP="00963F42">
      <w:pPr>
        <w:spacing w:after="0" w:line="240" w:lineRule="auto"/>
        <w:jc w:val="both"/>
        <w:rPr>
          <w:rFonts w:ascii="Garamond" w:hAnsi="Garamond" w:cs="Arial"/>
        </w:rPr>
      </w:pPr>
    </w:p>
    <w:p w:rsidR="005E2435" w:rsidRDefault="005E2435" w:rsidP="00963F42">
      <w:pPr>
        <w:spacing w:after="0" w:line="240" w:lineRule="auto"/>
        <w:jc w:val="both"/>
        <w:rPr>
          <w:rFonts w:ascii="Garamond" w:hAnsi="Garamond" w:cs="Arial"/>
          <w:b/>
        </w:rPr>
      </w:pPr>
    </w:p>
    <w:p w:rsidR="005E2435" w:rsidRDefault="005E2435" w:rsidP="00963F42">
      <w:pPr>
        <w:spacing w:after="0" w:line="240" w:lineRule="auto"/>
        <w:jc w:val="both"/>
        <w:rPr>
          <w:rFonts w:ascii="Garamond" w:hAnsi="Garamond" w:cs="Arial"/>
          <w:b/>
        </w:rPr>
      </w:pPr>
    </w:p>
    <w:p w:rsidR="005E2435" w:rsidRDefault="005E2435" w:rsidP="00963F42">
      <w:pPr>
        <w:spacing w:after="0" w:line="240" w:lineRule="auto"/>
        <w:jc w:val="both"/>
        <w:rPr>
          <w:rFonts w:ascii="Garamond" w:hAnsi="Garamond" w:cs="Arial"/>
          <w:b/>
        </w:rPr>
      </w:pPr>
    </w:p>
    <w:p w:rsidR="005E2435" w:rsidRDefault="005E2435" w:rsidP="00963F42">
      <w:pPr>
        <w:spacing w:after="0" w:line="240" w:lineRule="auto"/>
        <w:jc w:val="both"/>
        <w:rPr>
          <w:rFonts w:ascii="Garamond" w:hAnsi="Garamond" w:cs="Arial"/>
          <w:b/>
        </w:rPr>
      </w:pPr>
    </w:p>
    <w:p w:rsidR="005E2435" w:rsidRDefault="005E2435" w:rsidP="00963F42">
      <w:pPr>
        <w:spacing w:after="0" w:line="240" w:lineRule="auto"/>
        <w:jc w:val="both"/>
        <w:rPr>
          <w:rFonts w:ascii="Garamond" w:hAnsi="Garamond" w:cs="Arial"/>
          <w:b/>
        </w:rPr>
      </w:pPr>
    </w:p>
    <w:p w:rsidR="005E2435" w:rsidRPr="00963F42" w:rsidRDefault="005E2435" w:rsidP="00963F42">
      <w:pPr>
        <w:spacing w:after="0" w:line="240" w:lineRule="auto"/>
        <w:jc w:val="both"/>
        <w:rPr>
          <w:rFonts w:ascii="Garamond" w:hAnsi="Garamond" w:cs="Arial"/>
          <w:b/>
        </w:rPr>
      </w:pPr>
    </w:p>
    <w:p w:rsidR="005E2435" w:rsidRDefault="005E2435" w:rsidP="00BC1F72">
      <w:pPr>
        <w:spacing w:line="240" w:lineRule="auto"/>
        <w:jc w:val="both"/>
        <w:rPr>
          <w:rFonts w:ascii="Garamond" w:hAnsi="Garamond" w:cs="Arial"/>
        </w:rPr>
      </w:pPr>
      <w:r>
        <w:rPr>
          <w:rFonts w:ascii="Garamond" w:hAnsi="Garamond" w:cs="Arial"/>
          <w:b/>
        </w:rPr>
        <w:t xml:space="preserve">- </w:t>
      </w:r>
      <w:r w:rsidRPr="00963F42">
        <w:rPr>
          <w:rFonts w:ascii="Garamond" w:hAnsi="Garamond" w:cs="Arial"/>
          <w:b/>
        </w:rPr>
        <w:t>Películas interesantes</w:t>
      </w:r>
      <w:r>
        <w:rPr>
          <w:rFonts w:ascii="Garamond" w:hAnsi="Garamond" w:cs="Arial"/>
        </w:rPr>
        <w:t>:</w:t>
      </w:r>
      <w:r w:rsidRPr="00A069F0">
        <w:rPr>
          <w:rFonts w:ascii="Garamond" w:hAnsi="Garamond" w:cs="Arial"/>
        </w:rPr>
        <w:t xml:space="preserve"> </w:t>
      </w:r>
      <w:r w:rsidRPr="00640818">
        <w:rPr>
          <w:rFonts w:ascii="Garamond" w:hAnsi="Garamond" w:cs="Arial"/>
          <w:i/>
        </w:rPr>
        <w:t>BladeRunner, Yo Robot, Exmachina, Black Mirror</w:t>
      </w:r>
      <w:r>
        <w:rPr>
          <w:rFonts w:ascii="Garamond" w:hAnsi="Garamond" w:cs="Arial"/>
          <w:i/>
        </w:rPr>
        <w:t>, Her</w:t>
      </w:r>
      <w:r w:rsidRPr="00A069F0">
        <w:rPr>
          <w:rFonts w:ascii="Garamond" w:hAnsi="Garamond" w:cs="Arial"/>
        </w:rPr>
        <w:t xml:space="preserve">… </w:t>
      </w:r>
    </w:p>
    <w:p w:rsidR="005E2435" w:rsidRDefault="005E2435" w:rsidP="00BC1F72">
      <w:pPr>
        <w:spacing w:line="240" w:lineRule="auto"/>
        <w:jc w:val="both"/>
        <w:rPr>
          <w:rFonts w:ascii="Garamond" w:hAnsi="Garamond" w:cs="Arial"/>
        </w:rPr>
      </w:pPr>
      <w:r>
        <w:rPr>
          <w:rFonts w:ascii="Garamond" w:hAnsi="Garamond" w:cs="Arial"/>
          <w:b/>
        </w:rPr>
        <w:t xml:space="preserve">- </w:t>
      </w:r>
      <w:r w:rsidRPr="00963F42">
        <w:rPr>
          <w:rFonts w:ascii="Garamond" w:hAnsi="Garamond" w:cs="Arial"/>
          <w:b/>
        </w:rPr>
        <w:t>Autores interesantes en filosofía de la mente</w:t>
      </w:r>
      <w:r>
        <w:rPr>
          <w:rFonts w:ascii="Garamond" w:hAnsi="Garamond" w:cs="Arial"/>
        </w:rPr>
        <w:t>: Fodor, Chomsky, Wittgenstein, Putnam, Quine, Moore, Russell, Kripke, Penrose, Turing…</w:t>
      </w:r>
    </w:p>
    <w:p w:rsidR="005E2435" w:rsidRDefault="005E2435" w:rsidP="00BC1F72">
      <w:pPr>
        <w:spacing w:line="240" w:lineRule="auto"/>
        <w:rPr>
          <w:rFonts w:ascii="Garamond" w:hAnsi="Garamond"/>
          <w:b/>
        </w:rPr>
      </w:pPr>
      <w:r>
        <w:rPr>
          <w:rFonts w:ascii="Garamond" w:hAnsi="Garamond"/>
          <w:b/>
        </w:rPr>
        <w:t xml:space="preserve">- </w:t>
      </w:r>
      <w:r w:rsidRPr="007E669C">
        <w:rPr>
          <w:rFonts w:ascii="Garamond" w:hAnsi="Garamond"/>
          <w:b/>
        </w:rPr>
        <w:t>Recursos youtube</w:t>
      </w:r>
      <w:r>
        <w:rPr>
          <w:rFonts w:ascii="Garamond" w:hAnsi="Garamond"/>
          <w:b/>
        </w:rPr>
        <w:t>:</w:t>
      </w:r>
    </w:p>
    <w:p w:rsidR="005E2435" w:rsidRPr="000B5322" w:rsidRDefault="005E2435" w:rsidP="00BC1F72">
      <w:pPr>
        <w:spacing w:line="240" w:lineRule="auto"/>
        <w:rPr>
          <w:rFonts w:ascii="Garamond" w:hAnsi="Garamond"/>
          <w:b/>
        </w:rPr>
      </w:pPr>
      <w:r>
        <w:rPr>
          <w:rFonts w:ascii="Garamond" w:hAnsi="Garamond"/>
        </w:rPr>
        <w:t xml:space="preserve">La caja china </w:t>
      </w:r>
      <w:hyperlink r:id="rId24" w:history="1">
        <w:r w:rsidRPr="00760410">
          <w:rPr>
            <w:rStyle w:val="Hipervnculo"/>
            <w:rFonts w:ascii="Garamond" w:hAnsi="Garamond" w:cs="Arial"/>
          </w:rPr>
          <w:t>https://www.youtube.com/watch?v=suqtbO8zPYs</w:t>
        </w:r>
      </w:hyperlink>
    </w:p>
    <w:p w:rsidR="005E2435" w:rsidRDefault="005E2435" w:rsidP="00BC1F72">
      <w:pPr>
        <w:spacing w:line="240" w:lineRule="auto"/>
      </w:pPr>
      <w:r>
        <w:rPr>
          <w:rFonts w:ascii="Garamond" w:hAnsi="Garamond" w:cs="Arial"/>
        </w:rPr>
        <w:t xml:space="preserve">Máquina universal de Turing  </w:t>
      </w:r>
      <w:hyperlink r:id="rId25" w:history="1">
        <w:r w:rsidRPr="00DA767E">
          <w:rPr>
            <w:rStyle w:val="Hipervnculo"/>
            <w:rFonts w:ascii="Garamond" w:hAnsi="Garamond" w:cs="Arial"/>
          </w:rPr>
          <w:t>https://www.youtube.com/watch?v=0WAdNh--NnM</w:t>
        </w:r>
      </w:hyperlink>
      <w:hyperlink r:id="rId26" w:history="1">
        <w:r w:rsidRPr="00DA767E">
          <w:rPr>
            <w:rStyle w:val="Hipervnculo"/>
            <w:rFonts w:ascii="Garamond" w:hAnsi="Garamond" w:cs="Arial"/>
          </w:rPr>
          <w:t>https://www.youtube.com/watch?v=3jvybrCfwIA</w:t>
        </w:r>
      </w:hyperlink>
    </w:p>
    <w:p w:rsidR="005E2435" w:rsidRPr="00BC1F72" w:rsidRDefault="005E2435" w:rsidP="00BC1F72">
      <w:pPr>
        <w:spacing w:line="240" w:lineRule="auto"/>
        <w:rPr>
          <w:rFonts w:ascii="Garamond" w:hAnsi="Garamond"/>
          <w:b/>
        </w:rPr>
      </w:pPr>
      <w:r w:rsidRPr="00BC1F72">
        <w:rPr>
          <w:rFonts w:ascii="Garamond" w:hAnsi="Garamond"/>
          <w:b/>
        </w:rPr>
        <w:t xml:space="preserve">-Ejemplos de tecnologías IA actuales </w:t>
      </w:r>
    </w:p>
    <w:p w:rsidR="005E2435" w:rsidRPr="00BC1F72" w:rsidRDefault="005E2435" w:rsidP="00BC1F72">
      <w:pPr>
        <w:spacing w:line="240" w:lineRule="auto"/>
        <w:jc w:val="both"/>
        <w:rPr>
          <w:rFonts w:ascii="Garamond" w:hAnsi="Garamond"/>
        </w:rPr>
      </w:pPr>
      <w:hyperlink r:id="rId27" w:history="1">
        <w:r w:rsidRPr="00BC1F72">
          <w:rPr>
            <w:rStyle w:val="Hipervnculo"/>
            <w:rFonts w:ascii="Garamond" w:hAnsi="Garamond"/>
          </w:rPr>
          <w:t>https://www.elmundo.es/tecnologia/innovacion/2022/05/11/627a62adfc6c83fe4e8b45d0.html</w:t>
        </w:r>
      </w:hyperlink>
    </w:p>
    <w:p w:rsidR="005E2435" w:rsidRPr="00BC1F72" w:rsidRDefault="005E2435" w:rsidP="00BC1F72">
      <w:pPr>
        <w:spacing w:line="240" w:lineRule="auto"/>
        <w:jc w:val="both"/>
        <w:rPr>
          <w:rFonts w:ascii="Garamond" w:hAnsi="Garamond"/>
        </w:rPr>
      </w:pPr>
      <w:hyperlink r:id="rId28" w:history="1">
        <w:r w:rsidRPr="00BC1F72">
          <w:rPr>
            <w:rStyle w:val="Hipervnculo"/>
            <w:rFonts w:ascii="Garamond" w:hAnsi="Garamond"/>
          </w:rPr>
          <w:t>https://www.diariovasco.com/economia/irisbond-hiru-apple-20220512133922-nt.html</w:t>
        </w:r>
      </w:hyperlink>
    </w:p>
    <w:p w:rsidR="005E2435" w:rsidRPr="00BC1F72" w:rsidRDefault="005E2435" w:rsidP="00BC1F72">
      <w:pPr>
        <w:spacing w:line="240" w:lineRule="auto"/>
        <w:jc w:val="both"/>
        <w:rPr>
          <w:rFonts w:ascii="Garamond" w:hAnsi="Garamond"/>
        </w:rPr>
      </w:pPr>
      <w:hyperlink r:id="rId29" w:history="1">
        <w:r w:rsidRPr="00BC1F72">
          <w:rPr>
            <w:rStyle w:val="Hipervnculo"/>
            <w:rFonts w:ascii="Garamond" w:hAnsi="Garamond"/>
          </w:rPr>
          <w:t>https://www.heraldo.es/noticias/sociedad/2022/05/12/san-jorge-en-bicicleta-ayuda-a-la-inteligencia-artificial-a-entender-el-arte-1573525.html</w:t>
        </w:r>
      </w:hyperlink>
    </w:p>
    <w:p w:rsidR="005E2435" w:rsidRPr="00BC1F72" w:rsidRDefault="005E2435" w:rsidP="00BC1F72">
      <w:pPr>
        <w:spacing w:line="240" w:lineRule="auto"/>
        <w:jc w:val="both"/>
        <w:rPr>
          <w:rFonts w:ascii="Garamond" w:hAnsi="Garamond"/>
        </w:rPr>
      </w:pPr>
      <w:hyperlink r:id="rId30" w:history="1">
        <w:r w:rsidRPr="00BC1F72">
          <w:rPr>
            <w:rStyle w:val="Hipervnculo"/>
            <w:rFonts w:ascii="Garamond" w:hAnsi="Garamond"/>
          </w:rPr>
          <w:t>https://www.libertaddigital.com/ciencia-tecnologia/salud/2022-05-12/keyzell-revoluciona-la-lucha-contra-el-cancer-de-pulmon-y-de-mama-con-una-herramienta-de-inteligencia-artificial-6896138/</w:t>
        </w:r>
      </w:hyperlink>
    </w:p>
    <w:p w:rsidR="005E2435" w:rsidRPr="00BC1F72" w:rsidRDefault="005E2435" w:rsidP="00BC1F72">
      <w:pPr>
        <w:spacing w:line="240" w:lineRule="auto"/>
        <w:jc w:val="both"/>
        <w:rPr>
          <w:rFonts w:ascii="Garamond" w:hAnsi="Garamond"/>
        </w:rPr>
      </w:pPr>
      <w:hyperlink r:id="rId31" w:history="1">
        <w:r w:rsidRPr="00BC1F72">
          <w:rPr>
            <w:rStyle w:val="Hipervnculo"/>
            <w:rFonts w:ascii="Garamond" w:hAnsi="Garamond"/>
          </w:rPr>
          <w:t>https://theconversation.com/puede-mentir-la-inteligencia-artificial-182256</w:t>
        </w:r>
      </w:hyperlink>
    </w:p>
    <w:p w:rsidR="005E2435" w:rsidRPr="00BC1F72" w:rsidRDefault="005E2435" w:rsidP="00BC1F72">
      <w:pPr>
        <w:spacing w:line="240" w:lineRule="auto"/>
        <w:jc w:val="both"/>
        <w:rPr>
          <w:rFonts w:ascii="Garamond" w:hAnsi="Garamond"/>
        </w:rPr>
      </w:pPr>
      <w:hyperlink r:id="rId32" w:history="1">
        <w:r w:rsidRPr="00BC1F72">
          <w:rPr>
            <w:rStyle w:val="Hipervnculo"/>
            <w:rFonts w:ascii="Garamond" w:hAnsi="Garamond"/>
          </w:rPr>
          <w:t>https://www.abc.es/tecnologia/informatica/soluciones/abci-inteligencia-artificial-funcionan-robots-usan-empresas-para-decidir-quien-contratar-202205110220_noticia.html</w:t>
        </w:r>
      </w:hyperlink>
    </w:p>
    <w:p w:rsidR="005E2435" w:rsidRDefault="005E2435" w:rsidP="00BC1F72">
      <w:pPr>
        <w:spacing w:line="240" w:lineRule="auto"/>
        <w:jc w:val="both"/>
        <w:rPr>
          <w:rFonts w:ascii="Garamond" w:hAnsi="Garamond"/>
        </w:rPr>
      </w:pPr>
      <w:hyperlink r:id="rId33" w:history="1">
        <w:r w:rsidRPr="00BC1F72">
          <w:rPr>
            <w:rStyle w:val="Hipervnculo"/>
            <w:rFonts w:ascii="Garamond" w:hAnsi="Garamond"/>
          </w:rPr>
          <w:t>https://elpais.com/babelia/2022-05-06/cuando-una-inteligencia-artificial-pinta-mejor-que-cualquier-artista.html</w:t>
        </w:r>
      </w:hyperlink>
    </w:p>
    <w:p w:rsidR="005E2435" w:rsidRDefault="005E2435" w:rsidP="00BC1F72">
      <w:pPr>
        <w:spacing w:line="240" w:lineRule="auto"/>
        <w:jc w:val="both"/>
        <w:rPr>
          <w:rFonts w:ascii="Garamond" w:hAnsi="Garamond"/>
        </w:rPr>
      </w:pPr>
      <w:hyperlink r:id="rId34" w:history="1">
        <w:r w:rsidRPr="00BC1F72">
          <w:rPr>
            <w:rStyle w:val="Hipervnculo"/>
            <w:rFonts w:ascii="Garamond" w:hAnsi="Garamond"/>
          </w:rPr>
          <w:t>https://www.youtube.com/watch?v=3QnHwnz_WtM</w:t>
        </w:r>
      </w:hyperlink>
    </w:p>
    <w:p w:rsidR="005E2435" w:rsidRDefault="005E2435" w:rsidP="00BC1F72">
      <w:pPr>
        <w:spacing w:line="240" w:lineRule="auto"/>
        <w:rPr>
          <w:rFonts w:ascii="Garamond" w:hAnsi="Garamond"/>
        </w:rPr>
      </w:pPr>
      <w:r w:rsidRPr="00BC1F72">
        <w:rPr>
          <w:rFonts w:ascii="Garamond" w:hAnsi="Garamond"/>
          <w:b/>
        </w:rPr>
        <w:t>- Documental</w:t>
      </w:r>
      <w:r w:rsidRPr="00BC1F72">
        <w:rPr>
          <w:rFonts w:ascii="Garamond" w:hAnsi="Garamond"/>
        </w:rPr>
        <w:t xml:space="preserve">: </w:t>
      </w:r>
      <w:hyperlink r:id="rId35" w:history="1">
        <w:r w:rsidRPr="00BC1F72">
          <w:rPr>
            <w:rStyle w:val="Hipervnculo"/>
            <w:rFonts w:ascii="Garamond" w:hAnsi="Garamond"/>
          </w:rPr>
          <w:t>https://www.rtve.es/play/videos/tres14/tres14-inteligencia-artificial/1276004/</w:t>
        </w:r>
      </w:hyperlink>
    </w:p>
    <w:p w:rsidR="005E2435" w:rsidRPr="00BC1F72" w:rsidRDefault="005E2435" w:rsidP="00BC1F72">
      <w:pPr>
        <w:spacing w:line="240" w:lineRule="auto"/>
        <w:rPr>
          <w:rFonts w:ascii="Garamond" w:hAnsi="Garamond"/>
        </w:rPr>
      </w:pPr>
    </w:p>
    <w:p w:rsidR="005E2435" w:rsidRDefault="005E2435" w:rsidP="00BC1F72">
      <w:pPr>
        <w:spacing w:line="240" w:lineRule="auto"/>
        <w:rPr>
          <w:rFonts w:ascii="Garamond" w:hAnsi="Garamond"/>
        </w:rPr>
      </w:pPr>
      <w:r w:rsidRPr="00BC1F72">
        <w:rPr>
          <w:rFonts w:ascii="Garamond" w:hAnsi="Garamond"/>
          <w:b/>
        </w:rPr>
        <w:t>- Correo para dudas y sugerencias:</w:t>
      </w:r>
      <w:r w:rsidRPr="00BC1F72">
        <w:rPr>
          <w:rFonts w:ascii="Garamond" w:hAnsi="Garamond"/>
        </w:rPr>
        <w:t xml:space="preserve"> </w:t>
      </w:r>
      <w:hyperlink r:id="rId36" w:history="1">
        <w:r w:rsidRPr="00BC1F72">
          <w:rPr>
            <w:rStyle w:val="Hipervnculo"/>
            <w:rFonts w:ascii="Garamond" w:hAnsi="Garamond"/>
          </w:rPr>
          <w:t>UO272706@uniovi.es</w:t>
        </w:r>
      </w:hyperlink>
      <w:r w:rsidRPr="00BC1F72">
        <w:rPr>
          <w:rFonts w:ascii="Garamond" w:hAnsi="Garamond"/>
        </w:rPr>
        <w:t xml:space="preserve"> </w:t>
      </w:r>
    </w:p>
    <w:p w:rsidR="005E2435" w:rsidRPr="00BC1F72" w:rsidRDefault="005E2435" w:rsidP="00BC1F72">
      <w:pPr>
        <w:spacing w:line="240" w:lineRule="auto"/>
        <w:rPr>
          <w:rFonts w:ascii="Garamond" w:hAnsi="Garamond" w:cs="Arial"/>
        </w:rPr>
      </w:pPr>
    </w:p>
    <w:p w:rsidR="005E2435" w:rsidRDefault="005E2435">
      <w:pPr>
        <w:rPr>
          <w:rFonts w:ascii="Garamond" w:hAnsi="Garamond" w:cs="Arial"/>
          <w:b/>
        </w:rPr>
      </w:pPr>
      <w:r w:rsidRPr="0063243D">
        <w:rPr>
          <w:rFonts w:ascii="Garamond" w:hAnsi="Garamond" w:cs="Arial"/>
          <w:b/>
        </w:rPr>
        <w:t xml:space="preserve">EJERCICIOS: </w:t>
      </w:r>
    </w:p>
    <w:p w:rsidR="005E2435" w:rsidRDefault="005E2435" w:rsidP="00E304AE">
      <w:pPr>
        <w:jc w:val="both"/>
        <w:rPr>
          <w:rFonts w:ascii="Garamond" w:hAnsi="Garamond" w:cs="Arial"/>
        </w:rPr>
      </w:pPr>
      <w:r>
        <w:rPr>
          <w:rFonts w:ascii="Garamond" w:hAnsi="Garamond" w:cs="Arial"/>
        </w:rPr>
        <w:t xml:space="preserve">Se realizará el primer ejercicio de manera obligatoria y otros dos a escoger. La extensión total (de los tres ejercicios) que se recomienda es entre 2-4 caras a ordenador, más una portada y bibliografía si fuera necesaria. El primer ejercicio cuenta 5 puntos, los optativos 2,5 cada uno. </w:t>
      </w:r>
    </w:p>
    <w:p w:rsidR="005E2435" w:rsidRDefault="005E2435" w:rsidP="00E304AE">
      <w:pPr>
        <w:jc w:val="both"/>
        <w:rPr>
          <w:rFonts w:ascii="Garamond" w:hAnsi="Garamond" w:cs="Arial"/>
        </w:rPr>
      </w:pPr>
      <w:r>
        <w:rPr>
          <w:rFonts w:ascii="Garamond" w:hAnsi="Garamond" w:cs="Arial"/>
        </w:rPr>
        <w:t xml:space="preserve">Fecha de entrega: </w:t>
      </w:r>
      <w:r w:rsidRPr="00AF153A">
        <w:rPr>
          <w:rFonts w:ascii="Garamond" w:hAnsi="Garamond" w:cs="Arial"/>
          <w:u w:val="single"/>
        </w:rPr>
        <w:t>20 mayo, viernes a las 23:00</w:t>
      </w:r>
      <w:r>
        <w:rPr>
          <w:rFonts w:ascii="Garamond" w:hAnsi="Garamond" w:cs="Arial"/>
        </w:rPr>
        <w:t xml:space="preserve">. No se aceptarán más tarde de esa fecha. </w:t>
      </w:r>
    </w:p>
    <w:p w:rsidR="005E2435" w:rsidRDefault="005E2435" w:rsidP="00E304AE">
      <w:pPr>
        <w:jc w:val="both"/>
        <w:rPr>
          <w:rFonts w:ascii="Garamond" w:hAnsi="Garamond" w:cs="Arial"/>
        </w:rPr>
      </w:pPr>
      <w:r>
        <w:rPr>
          <w:rFonts w:ascii="Garamond" w:hAnsi="Garamond" w:cs="Arial"/>
        </w:rPr>
        <w:t xml:space="preserve">Debe estar escrito a ordenador, tamaño 12, espacio sencillo. Con márgenes y justificado. El tipo de letra preferiblemente Garamond, aunque puede usarse Times New Roman o cualquiera que suela usarse en el ámbito académico (Comic Sans, no). Prestad atención en la redacción y la ortografía. Por último, podéis incorporar fotografías o esquemas. </w:t>
      </w:r>
    </w:p>
    <w:p w:rsidR="005E2435" w:rsidRPr="00AF153A" w:rsidRDefault="005E2435" w:rsidP="00E304AE">
      <w:pPr>
        <w:jc w:val="both"/>
        <w:rPr>
          <w:rFonts w:ascii="Garamond" w:hAnsi="Garamond" w:cs="Arial"/>
        </w:rPr>
      </w:pPr>
      <w:r>
        <w:rPr>
          <w:rFonts w:ascii="Garamond" w:hAnsi="Garamond" w:cs="Arial"/>
          <w:b/>
        </w:rPr>
        <w:t>*</w:t>
      </w:r>
      <w:r w:rsidRPr="0074153C">
        <w:rPr>
          <w:rFonts w:ascii="Garamond" w:hAnsi="Garamond" w:cs="Arial"/>
          <w:b/>
        </w:rPr>
        <w:t>Ejercicio obligatorio: Realiza un breve ensayo en el que se explique un problema relacionado con la IA</w:t>
      </w:r>
      <w:r>
        <w:rPr>
          <w:rFonts w:ascii="Garamond" w:hAnsi="Garamond" w:cs="Arial"/>
          <w:b/>
        </w:rPr>
        <w:t xml:space="preserve"> (p.e. IA débil vs IA fuerte, problema mente/cuerpo...)</w:t>
      </w:r>
      <w:r w:rsidRPr="0074153C">
        <w:rPr>
          <w:rFonts w:ascii="Garamond" w:hAnsi="Garamond" w:cs="Arial"/>
          <w:b/>
        </w:rPr>
        <w:t>. Se pide que el alumno sea consciente de las dificultades de defende</w:t>
      </w:r>
      <w:r>
        <w:rPr>
          <w:rFonts w:ascii="Garamond" w:hAnsi="Garamond" w:cs="Arial"/>
          <w:b/>
        </w:rPr>
        <w:t>r una y otra postura, que sea capaz de valorar y reconocer los argumentos de la postura contraria y de darse cuenta de que la solución no es evidente</w:t>
      </w:r>
      <w:r w:rsidRPr="0074153C">
        <w:rPr>
          <w:rFonts w:ascii="Garamond" w:hAnsi="Garamond" w:cs="Arial"/>
          <w:b/>
        </w:rPr>
        <w:t>. Es decir, de deben mostrar algunos argumentos a favor y en contra</w:t>
      </w:r>
      <w:r>
        <w:rPr>
          <w:rFonts w:ascii="Garamond" w:hAnsi="Garamond" w:cs="Arial"/>
          <w:b/>
        </w:rPr>
        <w:t xml:space="preserve"> de ambas posiciones</w:t>
      </w:r>
      <w:r w:rsidRPr="0074153C">
        <w:rPr>
          <w:rFonts w:ascii="Garamond" w:hAnsi="Garamond" w:cs="Arial"/>
          <w:b/>
        </w:rPr>
        <w:t xml:space="preserve">. Se puede añadir un comentario personal al final si es argumentado. </w:t>
      </w:r>
      <w:r>
        <w:rPr>
          <w:rFonts w:ascii="Garamond" w:hAnsi="Garamond" w:cs="Arial"/>
          <w:b/>
        </w:rPr>
        <w:t xml:space="preserve">Se trata de ver por qué el debate planteado es controvertido, aunque cada uno tenga su opinión. </w:t>
      </w:r>
      <w:r w:rsidRPr="00424687">
        <w:rPr>
          <w:rFonts w:ascii="Garamond" w:hAnsi="Garamond" w:cs="Arial"/>
          <w:b/>
          <w:u w:val="single"/>
        </w:rPr>
        <w:t>Conecta el problema con la película que hemos visto.</w:t>
      </w:r>
      <w:r>
        <w:rPr>
          <w:rFonts w:ascii="Garamond" w:hAnsi="Garamond" w:cs="Arial"/>
          <w:b/>
        </w:rPr>
        <w:t xml:space="preserve">  </w:t>
      </w:r>
      <w:r w:rsidRPr="00BC1F72">
        <w:rPr>
          <w:rFonts w:ascii="Garamond" w:hAnsi="Garamond" w:cs="Arial"/>
        </w:rPr>
        <w:t>(5pnts)</w:t>
      </w:r>
    </w:p>
    <w:p w:rsidR="005E2435" w:rsidRDefault="005E2435" w:rsidP="00E304AE">
      <w:pPr>
        <w:jc w:val="both"/>
        <w:rPr>
          <w:rFonts w:ascii="Garamond" w:hAnsi="Garamond" w:cs="Arial"/>
        </w:rPr>
      </w:pPr>
      <w:r>
        <w:rPr>
          <w:rFonts w:ascii="Garamond" w:hAnsi="Garamond" w:cs="Arial"/>
        </w:rPr>
        <w:t>Elige dos de estas opciones, se puede combinar cualquiera. (2,5 pnts cada una)</w:t>
      </w:r>
    </w:p>
    <w:p w:rsidR="005E2435" w:rsidRPr="0000046A" w:rsidRDefault="005E2435" w:rsidP="00E304AE">
      <w:pPr>
        <w:numPr>
          <w:ilvl w:val="0"/>
          <w:numId w:val="7"/>
        </w:numPr>
        <w:jc w:val="both"/>
        <w:rPr>
          <w:rFonts w:ascii="Garamond" w:hAnsi="Garamond" w:cs="Arial"/>
          <w:b/>
        </w:rPr>
      </w:pPr>
      <w:r w:rsidRPr="0000046A">
        <w:rPr>
          <w:rFonts w:ascii="Garamond" w:hAnsi="Garamond" w:cs="Arial"/>
          <w:b/>
        </w:rPr>
        <w:t>Investiga qué es una máquina de Turing y explica su importancia</w:t>
      </w:r>
      <w:r>
        <w:rPr>
          <w:rFonts w:ascii="Garamond" w:hAnsi="Garamond" w:cs="Arial"/>
          <w:b/>
        </w:rPr>
        <w:t>.</w:t>
      </w:r>
    </w:p>
    <w:p w:rsidR="005E2435" w:rsidRPr="0000046A" w:rsidRDefault="005E2435" w:rsidP="00E304AE">
      <w:pPr>
        <w:numPr>
          <w:ilvl w:val="0"/>
          <w:numId w:val="7"/>
        </w:numPr>
        <w:jc w:val="both"/>
        <w:rPr>
          <w:rFonts w:ascii="Garamond" w:hAnsi="Garamond" w:cs="Arial"/>
          <w:b/>
        </w:rPr>
      </w:pPr>
      <w:r w:rsidRPr="0000046A">
        <w:rPr>
          <w:rFonts w:ascii="Garamond" w:hAnsi="Garamond" w:cs="Arial"/>
          <w:b/>
        </w:rPr>
        <w:t>Documenta un artilugio, autómata o mito antiguo relacionado con la fantasía de la crea</w:t>
      </w:r>
      <w:r>
        <w:rPr>
          <w:rFonts w:ascii="Garamond" w:hAnsi="Garamond" w:cs="Arial"/>
          <w:b/>
        </w:rPr>
        <w:t>ción de la vida y explica en qué</w:t>
      </w:r>
      <w:r w:rsidRPr="0000046A">
        <w:rPr>
          <w:rFonts w:ascii="Garamond" w:hAnsi="Garamond" w:cs="Arial"/>
          <w:b/>
        </w:rPr>
        <w:t xml:space="preserve"> se parece y diferencia de una IA. </w:t>
      </w:r>
    </w:p>
    <w:p w:rsidR="005E2435" w:rsidRPr="0000046A" w:rsidRDefault="005E2435" w:rsidP="00E304AE">
      <w:pPr>
        <w:numPr>
          <w:ilvl w:val="0"/>
          <w:numId w:val="7"/>
        </w:numPr>
        <w:jc w:val="both"/>
        <w:rPr>
          <w:rFonts w:ascii="Garamond" w:hAnsi="Garamond" w:cs="Arial"/>
          <w:b/>
        </w:rPr>
      </w:pPr>
      <w:r w:rsidRPr="0000046A">
        <w:rPr>
          <w:rFonts w:ascii="Garamond" w:hAnsi="Garamond" w:cs="Arial"/>
          <w:b/>
        </w:rPr>
        <w:t>¿Si el microondas fuera consciente, sería un esclavo?</w:t>
      </w:r>
      <w:r>
        <w:rPr>
          <w:rFonts w:ascii="Garamond" w:hAnsi="Garamond" w:cs="Arial"/>
          <w:b/>
        </w:rPr>
        <w:t xml:space="preserve"> Realiza una reflexión ordenada y  rigurosa, no sirve responder con sí o no.</w:t>
      </w:r>
    </w:p>
    <w:p w:rsidR="005E2435" w:rsidRPr="0000046A" w:rsidRDefault="005E2435" w:rsidP="00E304AE">
      <w:pPr>
        <w:numPr>
          <w:ilvl w:val="0"/>
          <w:numId w:val="7"/>
        </w:numPr>
        <w:jc w:val="both"/>
        <w:rPr>
          <w:rFonts w:ascii="Garamond" w:hAnsi="Garamond" w:cs="Arial"/>
          <w:b/>
        </w:rPr>
      </w:pPr>
      <w:r w:rsidRPr="0000046A">
        <w:rPr>
          <w:rFonts w:ascii="Garamond" w:hAnsi="Garamond" w:cs="Arial"/>
          <w:b/>
        </w:rPr>
        <w:t>Encuentra alternativas que se hayan propuesto en la vida real o en películas al test de Turing. Aprovecha para explicar en qué consisten y sus posibles problemas.</w:t>
      </w:r>
    </w:p>
    <w:p w:rsidR="005E2435" w:rsidRPr="0000046A" w:rsidRDefault="005E2435" w:rsidP="00E304AE">
      <w:pPr>
        <w:numPr>
          <w:ilvl w:val="0"/>
          <w:numId w:val="7"/>
        </w:numPr>
        <w:jc w:val="both"/>
        <w:rPr>
          <w:rFonts w:ascii="Garamond" w:hAnsi="Garamond" w:cs="Arial"/>
          <w:b/>
        </w:rPr>
      </w:pPr>
      <w:r w:rsidRPr="0000046A">
        <w:rPr>
          <w:rFonts w:ascii="Garamond" w:hAnsi="Garamond" w:cs="Arial"/>
          <w:b/>
        </w:rPr>
        <w:t xml:space="preserve">¿Por qué es la conciencia un problema filosófico? </w:t>
      </w:r>
      <w:r>
        <w:rPr>
          <w:rFonts w:ascii="Garamond" w:hAnsi="Garamond" w:cs="Arial"/>
          <w:b/>
        </w:rPr>
        <w:t xml:space="preserve">Realiza una reflexión cuidadosa y argumentada, no sirve responder en tres líneas. La respuesta debe ser propia. </w:t>
      </w:r>
    </w:p>
    <w:p w:rsidR="005E2435" w:rsidRDefault="005E2435" w:rsidP="00E304AE">
      <w:pPr>
        <w:numPr>
          <w:ilvl w:val="0"/>
          <w:numId w:val="7"/>
        </w:numPr>
        <w:jc w:val="both"/>
        <w:rPr>
          <w:rFonts w:ascii="Garamond" w:hAnsi="Garamond" w:cs="Arial"/>
          <w:b/>
        </w:rPr>
      </w:pPr>
      <w:r w:rsidRPr="0000046A">
        <w:rPr>
          <w:rFonts w:ascii="Garamond" w:hAnsi="Garamond" w:cs="Arial"/>
          <w:b/>
        </w:rPr>
        <w:t>Investiga qué contrarréplicas se han hecho al argumento de Searle de la ‘caja china’</w:t>
      </w:r>
    </w:p>
    <w:p w:rsidR="005E2435" w:rsidRDefault="005E2435" w:rsidP="00E304AE">
      <w:pPr>
        <w:numPr>
          <w:ilvl w:val="0"/>
          <w:numId w:val="7"/>
        </w:numPr>
        <w:jc w:val="both"/>
        <w:rPr>
          <w:rFonts w:ascii="Garamond" w:hAnsi="Garamond" w:cs="Arial"/>
          <w:b/>
        </w:rPr>
      </w:pPr>
      <w:r>
        <w:rPr>
          <w:rFonts w:ascii="Garamond" w:hAnsi="Garamond" w:cs="Arial"/>
          <w:b/>
        </w:rPr>
        <w:t xml:space="preserve">¿Qué intenta demostrar el argumento de la ‘caja china’? Explica con tus palabras en qué consiste y qué pretende refutar. </w:t>
      </w:r>
    </w:p>
    <w:p w:rsidR="005E2435" w:rsidRDefault="005E2435" w:rsidP="00DF1B48">
      <w:pPr>
        <w:numPr>
          <w:ilvl w:val="0"/>
          <w:numId w:val="7"/>
        </w:numPr>
        <w:rPr>
          <w:rFonts w:ascii="Garamond" w:hAnsi="Garamond" w:cs="Arial"/>
          <w:b/>
        </w:rPr>
      </w:pPr>
      <w:r>
        <w:rPr>
          <w:rFonts w:ascii="Garamond" w:hAnsi="Garamond" w:cs="Arial"/>
          <w:b/>
        </w:rPr>
        <w:t>Investiga en qué consiste el experimento de los cerebros en cubetas de Hilary Putnam y reflexiona qué puede aportar  al debate que estamos tratando.</w:t>
      </w:r>
    </w:p>
    <w:p w:rsidR="005E2435" w:rsidRPr="0000046A" w:rsidRDefault="005E2435" w:rsidP="00AF153A">
      <w:pPr>
        <w:numPr>
          <w:ilvl w:val="0"/>
          <w:numId w:val="7"/>
        </w:numPr>
        <w:rPr>
          <w:rFonts w:ascii="Garamond" w:hAnsi="Garamond" w:cs="Arial"/>
          <w:b/>
        </w:rPr>
      </w:pPr>
      <w:r>
        <w:rPr>
          <w:rFonts w:ascii="Garamond" w:hAnsi="Garamond" w:cs="Arial"/>
          <w:b/>
        </w:rPr>
        <w:t xml:space="preserve">Puedes proponer una pregunta que te parezca interesante, pero debes consultar previamente. Puedes comunicarte a través del correo para dudas y sugerencias. (UO272706@uniovi.es ) </w:t>
      </w:r>
    </w:p>
    <w:sectPr w:rsidR="005E2435" w:rsidRPr="0000046A" w:rsidSect="00A633A0">
      <w:footerReference w:type="even" r:id="rId37"/>
      <w:footerReference w:type="default" r:id="rId3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435" w:rsidRDefault="005E2435" w:rsidP="006B272D">
      <w:pPr>
        <w:spacing w:after="0" w:line="240" w:lineRule="auto"/>
      </w:pPr>
      <w:r>
        <w:separator/>
      </w:r>
    </w:p>
  </w:endnote>
  <w:endnote w:type="continuationSeparator" w:id="0">
    <w:p w:rsidR="005E2435" w:rsidRDefault="005E2435" w:rsidP="006B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435" w:rsidRDefault="005E2435" w:rsidP="004973D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E2435" w:rsidRDefault="005E24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2435" w:rsidRDefault="005E2435" w:rsidP="004973D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5E2435" w:rsidRDefault="005E24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435" w:rsidRDefault="005E2435" w:rsidP="006B272D">
      <w:pPr>
        <w:spacing w:after="0" w:line="240" w:lineRule="auto"/>
      </w:pPr>
      <w:r>
        <w:separator/>
      </w:r>
    </w:p>
  </w:footnote>
  <w:footnote w:type="continuationSeparator" w:id="0">
    <w:p w:rsidR="005E2435" w:rsidRDefault="005E2435" w:rsidP="006B2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526"/>
    <w:multiLevelType w:val="hybridMultilevel"/>
    <w:tmpl w:val="FFFFFFFF"/>
    <w:lvl w:ilvl="0" w:tplc="C2B299E2">
      <w:start w:val="5"/>
      <w:numFmt w:val="decimal"/>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17F430AD"/>
    <w:multiLevelType w:val="hybridMultilevel"/>
    <w:tmpl w:val="FFFFFFFF"/>
    <w:lvl w:ilvl="0" w:tplc="F33CD2AE">
      <w:start w:val="1"/>
      <w:numFmt w:val="decimal"/>
      <w:lvlText w:val="%1)"/>
      <w:lvlJc w:val="left"/>
      <w:rPr>
        <w:rFonts w:ascii="Garamond" w:eastAsia="Times New Roman" w:hAnsi="Garamond" w:cs="Arial"/>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A8F11AC"/>
    <w:multiLevelType w:val="hybridMultilevel"/>
    <w:tmpl w:val="FFFFFFFF"/>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321E6235"/>
    <w:multiLevelType w:val="hybridMultilevel"/>
    <w:tmpl w:val="FFFFFFFF"/>
    <w:lvl w:ilvl="0" w:tplc="0C0A000F">
      <w:start w:val="1"/>
      <w:numFmt w:val="decimal"/>
      <w:lvlText w:val="%1."/>
      <w:lvlJc w:val="left"/>
      <w:pPr>
        <w:tabs>
          <w:tab w:val="num" w:pos="720"/>
        </w:tabs>
        <w:ind w:left="720" w:hanging="36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8975ED"/>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5C4928BE"/>
    <w:multiLevelType w:val="hybridMultilevel"/>
    <w:tmpl w:val="FFFFFFFF"/>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4784752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21177">
    <w:abstractNumId w:val="1"/>
  </w:num>
  <w:num w:numId="3" w16cid:durableId="1909151210">
    <w:abstractNumId w:val="2"/>
  </w:num>
  <w:num w:numId="4" w16cid:durableId="1044403014">
    <w:abstractNumId w:val="4"/>
  </w:num>
  <w:num w:numId="5" w16cid:durableId="1670063256">
    <w:abstractNumId w:val="0"/>
  </w:num>
  <w:num w:numId="6" w16cid:durableId="597719973">
    <w:abstractNumId w:val="5"/>
  </w:num>
  <w:num w:numId="7" w16cid:durableId="997226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75A8"/>
    <w:rsid w:val="0000046A"/>
    <w:rsid w:val="00002A57"/>
    <w:rsid w:val="000343D3"/>
    <w:rsid w:val="0007403D"/>
    <w:rsid w:val="000816A1"/>
    <w:rsid w:val="000B5322"/>
    <w:rsid w:val="000C45C5"/>
    <w:rsid w:val="000C774F"/>
    <w:rsid w:val="000F3C83"/>
    <w:rsid w:val="000F3D24"/>
    <w:rsid w:val="000F4868"/>
    <w:rsid w:val="00107DB7"/>
    <w:rsid w:val="001348BE"/>
    <w:rsid w:val="001542B1"/>
    <w:rsid w:val="00156F49"/>
    <w:rsid w:val="001A282F"/>
    <w:rsid w:val="001B257C"/>
    <w:rsid w:val="001B3409"/>
    <w:rsid w:val="001D5BBA"/>
    <w:rsid w:val="00202056"/>
    <w:rsid w:val="002332CC"/>
    <w:rsid w:val="002974B4"/>
    <w:rsid w:val="002D0C57"/>
    <w:rsid w:val="003C786E"/>
    <w:rsid w:val="003E1A60"/>
    <w:rsid w:val="003E67E3"/>
    <w:rsid w:val="003F4C7E"/>
    <w:rsid w:val="00405828"/>
    <w:rsid w:val="00421E3D"/>
    <w:rsid w:val="00424687"/>
    <w:rsid w:val="00426396"/>
    <w:rsid w:val="00443D93"/>
    <w:rsid w:val="0048237F"/>
    <w:rsid w:val="004842DC"/>
    <w:rsid w:val="00496830"/>
    <w:rsid w:val="004973D6"/>
    <w:rsid w:val="004B1901"/>
    <w:rsid w:val="004B36D5"/>
    <w:rsid w:val="004B5863"/>
    <w:rsid w:val="004C45C3"/>
    <w:rsid w:val="004D1E1C"/>
    <w:rsid w:val="0051760C"/>
    <w:rsid w:val="00552FEE"/>
    <w:rsid w:val="005756D2"/>
    <w:rsid w:val="0059000C"/>
    <w:rsid w:val="005C12D5"/>
    <w:rsid w:val="005E2435"/>
    <w:rsid w:val="005F19F1"/>
    <w:rsid w:val="00602FAB"/>
    <w:rsid w:val="0063243D"/>
    <w:rsid w:val="00640818"/>
    <w:rsid w:val="00647059"/>
    <w:rsid w:val="00661ED6"/>
    <w:rsid w:val="00672BC2"/>
    <w:rsid w:val="00676563"/>
    <w:rsid w:val="006B272D"/>
    <w:rsid w:val="006D543B"/>
    <w:rsid w:val="006F75A8"/>
    <w:rsid w:val="007162FE"/>
    <w:rsid w:val="0072079C"/>
    <w:rsid w:val="0072174F"/>
    <w:rsid w:val="00735F1E"/>
    <w:rsid w:val="0074153C"/>
    <w:rsid w:val="00760410"/>
    <w:rsid w:val="0076300E"/>
    <w:rsid w:val="0076729A"/>
    <w:rsid w:val="00795E5F"/>
    <w:rsid w:val="007A6536"/>
    <w:rsid w:val="007E4C1B"/>
    <w:rsid w:val="007E669C"/>
    <w:rsid w:val="007F1D72"/>
    <w:rsid w:val="008249B0"/>
    <w:rsid w:val="00827F83"/>
    <w:rsid w:val="008C7452"/>
    <w:rsid w:val="008C7B15"/>
    <w:rsid w:val="008E4921"/>
    <w:rsid w:val="008F13EF"/>
    <w:rsid w:val="00911F72"/>
    <w:rsid w:val="00934DFD"/>
    <w:rsid w:val="00936FC4"/>
    <w:rsid w:val="00963F42"/>
    <w:rsid w:val="00984B5D"/>
    <w:rsid w:val="009963A5"/>
    <w:rsid w:val="00996714"/>
    <w:rsid w:val="00997ED1"/>
    <w:rsid w:val="009B0797"/>
    <w:rsid w:val="009D4B94"/>
    <w:rsid w:val="00A069F0"/>
    <w:rsid w:val="00A13A4B"/>
    <w:rsid w:val="00A36C2C"/>
    <w:rsid w:val="00A633A0"/>
    <w:rsid w:val="00A7485B"/>
    <w:rsid w:val="00A977CA"/>
    <w:rsid w:val="00AA24E7"/>
    <w:rsid w:val="00AA7B65"/>
    <w:rsid w:val="00AB3289"/>
    <w:rsid w:val="00AB36A9"/>
    <w:rsid w:val="00AC113B"/>
    <w:rsid w:val="00AF153A"/>
    <w:rsid w:val="00B246EC"/>
    <w:rsid w:val="00BC1F72"/>
    <w:rsid w:val="00BC772F"/>
    <w:rsid w:val="00BE4DC1"/>
    <w:rsid w:val="00C378BE"/>
    <w:rsid w:val="00C462B7"/>
    <w:rsid w:val="00D06456"/>
    <w:rsid w:val="00D513D8"/>
    <w:rsid w:val="00D66C48"/>
    <w:rsid w:val="00D76406"/>
    <w:rsid w:val="00DA459F"/>
    <w:rsid w:val="00DA767E"/>
    <w:rsid w:val="00DD331A"/>
    <w:rsid w:val="00DF1B48"/>
    <w:rsid w:val="00E13110"/>
    <w:rsid w:val="00E14860"/>
    <w:rsid w:val="00E304AE"/>
    <w:rsid w:val="00E35632"/>
    <w:rsid w:val="00E36E7A"/>
    <w:rsid w:val="00EC7BE4"/>
    <w:rsid w:val="00EF0F49"/>
    <w:rsid w:val="00F23176"/>
    <w:rsid w:val="00FC402F"/>
    <w:rsid w:val="00FD7F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42"/>
    <o:shapelayout v:ext="edit">
      <o:idmap v:ext="edit" data="1"/>
    </o:shapelayout>
  </w:shapeDefaults>
  <w:decimalSymbol w:val=","/>
  <w:listSeparator w:val=";"/>
  <w14:defaultImageDpi w14:val="0"/>
  <w15:docId w15:val="{6DB9D1F3-962C-4372-A30D-4F29A922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93"/>
    <w:pPr>
      <w:spacing w:after="200" w:line="276" w:lineRule="auto"/>
    </w:pPr>
    <w:rPr>
      <w:lang w:eastAsia="en-US"/>
    </w:rPr>
  </w:style>
  <w:style w:type="character" w:default="1" w:styleId="Fuentedeprrafopredeter">
    <w:name w:val="Default Paragraph Font"/>
    <w:uiPriority w:val="99"/>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6F75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F75A8"/>
    <w:rPr>
      <w:rFonts w:ascii="Tahoma" w:hAnsi="Tahoma"/>
      <w:sz w:val="16"/>
    </w:rPr>
  </w:style>
  <w:style w:type="table" w:styleId="Tablaconcuadrcula">
    <w:name w:val="Table Grid"/>
    <w:basedOn w:val="Tablanormal"/>
    <w:uiPriority w:val="99"/>
    <w:rsid w:val="00911F7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1542B1"/>
    <w:pPr>
      <w:ind w:left="720"/>
      <w:contextualSpacing/>
    </w:pPr>
  </w:style>
  <w:style w:type="table" w:styleId="Listaclara">
    <w:name w:val="Light List"/>
    <w:basedOn w:val="Tablanormal"/>
    <w:uiPriority w:val="99"/>
    <w:rsid w:val="001542B1"/>
    <w:pPr>
      <w:spacing w:after="0" w:line="240" w:lineRule="auto"/>
    </w:pPr>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Encabezado">
    <w:name w:val="header"/>
    <w:basedOn w:val="Normal"/>
    <w:link w:val="EncabezadoCar"/>
    <w:uiPriority w:val="99"/>
    <w:rsid w:val="006B27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6B272D"/>
    <w:rPr>
      <w:rFonts w:cs="Times New Roman"/>
    </w:rPr>
  </w:style>
  <w:style w:type="paragraph" w:styleId="Piedepgina">
    <w:name w:val="footer"/>
    <w:basedOn w:val="Normal"/>
    <w:link w:val="PiedepginaCar"/>
    <w:uiPriority w:val="99"/>
    <w:rsid w:val="006B27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6B272D"/>
    <w:rPr>
      <w:rFonts w:cs="Times New Roman"/>
    </w:rPr>
  </w:style>
  <w:style w:type="table" w:styleId="Sombreadoclaro">
    <w:name w:val="Light Shading"/>
    <w:basedOn w:val="Tablanormal"/>
    <w:uiPriority w:val="99"/>
    <w:rsid w:val="00602FAB"/>
    <w:pPr>
      <w:spacing w:after="0" w:line="240" w:lineRule="auto"/>
    </w:pPr>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99"/>
    <w:rsid w:val="00602FAB"/>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99"/>
    <w:rsid w:val="00602FAB"/>
    <w:pPr>
      <w:spacing w:after="0" w:line="240" w:lineRule="auto"/>
    </w:pPr>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Sombreadomedio2">
    <w:name w:val="Medium Shading 2"/>
    <w:basedOn w:val="Tablanormal"/>
    <w:uiPriority w:val="99"/>
    <w:rsid w:val="00602FAB"/>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Cuadrculavistosa">
    <w:name w:val="Colorful Grid"/>
    <w:basedOn w:val="Tablanormal"/>
    <w:uiPriority w:val="99"/>
    <w:rsid w:val="00602FAB"/>
    <w:pPr>
      <w:spacing w:after="0" w:line="240" w:lineRule="auto"/>
    </w:pPr>
    <w:rPr>
      <w:color w:val="000000"/>
      <w:sz w:val="20"/>
      <w:szCs w:val="2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customStyle="1" w:styleId="Estilo1">
    <w:name w:val="Estilo1"/>
    <w:uiPriority w:val="99"/>
    <w:rsid w:val="00602FAB"/>
    <w:pPr>
      <w:spacing w:after="0" w:line="240" w:lineRule="auto"/>
    </w:pPr>
    <w:rPr>
      <w:sz w:val="20"/>
      <w:szCs w:val="20"/>
    </w:rPr>
    <w:tblPr>
      <w:tblInd w:w="0" w:type="dxa"/>
      <w:tblCellMar>
        <w:top w:w="0" w:type="dxa"/>
        <w:left w:w="108" w:type="dxa"/>
        <w:bottom w:w="0" w:type="dxa"/>
        <w:right w:w="108" w:type="dxa"/>
      </w:tblCellMar>
    </w:tblPr>
  </w:style>
  <w:style w:type="table" w:styleId="Listamedia1">
    <w:name w:val="Medium List 1"/>
    <w:basedOn w:val="Tablanormal"/>
    <w:uiPriority w:val="99"/>
    <w:rsid w:val="00602FAB"/>
    <w:pPr>
      <w:spacing w:after="0" w:line="240" w:lineRule="auto"/>
    </w:pPr>
    <w:rPr>
      <w:color w:val="000000"/>
      <w:sz w:val="20"/>
      <w:szCs w:val="20"/>
    </w:rPr>
    <w:tblPr>
      <w:tblStyleRowBandSize w:val="1"/>
      <w:tblStyleColBandSize w:val="1"/>
      <w:tblBorders>
        <w:top w:val="single" w:sz="8" w:space="0" w:color="000000"/>
        <w:bottom w:val="single" w:sz="8" w:space="0" w:color="000000"/>
      </w:tblBorders>
    </w:tblPr>
    <w:tblStylePr w:type="firstRow">
      <w:rPr>
        <w:rFonts w:ascii="Century Gothic" w:eastAsia="Times New Roman" w:hAnsi="Century Gothic"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character" w:styleId="Hipervnculo">
    <w:name w:val="Hyperlink"/>
    <w:basedOn w:val="Fuentedeprrafopredeter"/>
    <w:uiPriority w:val="99"/>
    <w:locked/>
    <w:rsid w:val="00647059"/>
    <w:rPr>
      <w:rFonts w:cs="Times New Roman"/>
      <w:color w:val="0000FF"/>
      <w:u w:val="single"/>
    </w:rPr>
  </w:style>
  <w:style w:type="paragraph" w:styleId="NormalWeb">
    <w:name w:val="Normal (Web)"/>
    <w:basedOn w:val="Normal"/>
    <w:uiPriority w:val="99"/>
    <w:locked/>
    <w:rsid w:val="00647059"/>
    <w:pPr>
      <w:spacing w:before="100" w:beforeAutospacing="1" w:after="100" w:afterAutospacing="1" w:line="240" w:lineRule="auto"/>
    </w:pPr>
    <w:rPr>
      <w:rFonts w:ascii="Times New Roman" w:hAnsi="Times New Roman"/>
      <w:sz w:val="24"/>
      <w:szCs w:val="24"/>
      <w:lang w:eastAsia="es-ES"/>
    </w:rPr>
  </w:style>
  <w:style w:type="character" w:styleId="Hipervnculovisitado">
    <w:name w:val="FollowedHyperlink"/>
    <w:basedOn w:val="Fuentedeprrafopredeter"/>
    <w:uiPriority w:val="99"/>
    <w:semiHidden/>
    <w:locked/>
    <w:rsid w:val="00496830"/>
    <w:rPr>
      <w:rFonts w:cs="Times New Roman"/>
      <w:color w:val="954F72"/>
      <w:u w:val="single"/>
    </w:rPr>
  </w:style>
  <w:style w:type="character" w:styleId="Nmerodepgina">
    <w:name w:val="page number"/>
    <w:basedOn w:val="Fuentedeprrafopredeter"/>
    <w:uiPriority w:val="99"/>
    <w:locked/>
    <w:rsid w:val="001A282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5534">
      <w:marLeft w:val="0"/>
      <w:marRight w:val="0"/>
      <w:marTop w:val="0"/>
      <w:marBottom w:val="0"/>
      <w:divBdr>
        <w:top w:val="none" w:sz="0" w:space="0" w:color="auto"/>
        <w:left w:val="none" w:sz="0" w:space="0" w:color="auto"/>
        <w:bottom w:val="none" w:sz="0" w:space="0" w:color="auto"/>
        <w:right w:val="none" w:sz="0" w:space="0" w:color="auto"/>
      </w:divBdr>
    </w:div>
    <w:div w:id="427045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s://www.youtube.com/watch?v=3jvybrCfwIA"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yperlink" Target="https://www.youtube.com/watch?v=3QnHwnz_WtM"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www.youtube.com/watch?v=0WAdNh--NnM" TargetMode="External"/><Relationship Id="rId33" Type="http://schemas.openxmlformats.org/officeDocument/2006/relationships/hyperlink" Target="https://elpais.com/babelia/2022-05-06/cuando-una-inteligencia-artificial-pinta-mejor-que-cualquier-artista.html"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s://www.heraldo.es/noticias/sociedad/2022/05/12/san-jorge-en-bicicleta-ayuda-a-la-inteligencia-artificial-a-entender-el-arte-157352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youtube.com/watch?v=suqtbO8zPYs" TargetMode="External"/><Relationship Id="rId32" Type="http://schemas.openxmlformats.org/officeDocument/2006/relationships/hyperlink" Target="https://www.abc.es/tecnologia/informatica/soluciones/abci-inteligencia-artificial-funcionan-robots-usan-empresas-para-decidir-quien-contratar-202205110220_noticia.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hyperlink" Target="https://www.diariovasco.com/economia/irisbond-hiru-apple-20220512133922-nt.html" TargetMode="External"/><Relationship Id="rId36" Type="http://schemas.openxmlformats.org/officeDocument/2006/relationships/hyperlink" Target="mailto:UO272706@uniovi.es"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s://theconversation.com/puede-mentir-la-inteligencia-artificial-18225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s://www.elmundo.es/tecnologia/innovacion/2022/05/11/627a62adfc6c83fe4e8b45d0.html" TargetMode="External"/><Relationship Id="rId30" Type="http://schemas.openxmlformats.org/officeDocument/2006/relationships/hyperlink" Target="https://www.libertaddigital.com/ciencia-tecnologia/salud/2022-05-12/keyzell-revoluciona-la-lucha-contra-el-cancer-de-pulmon-y-de-mama-con-una-herramienta-de-inteligencia-artificial-6896138/" TargetMode="External"/><Relationship Id="rId35" Type="http://schemas.openxmlformats.org/officeDocument/2006/relationships/hyperlink" Target="https://www.rtve.es/play/videos/tres14/tres14-inteligencia-artificial/1276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4662</Words>
  <Characters>25645</Characters>
  <Application>Microsoft Office Word</Application>
  <DocSecurity>0</DocSecurity>
  <Lines>213</Lines>
  <Paragraphs>60</Paragraphs>
  <ScaleCrop>false</ScaleCrop>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Irene</cp:lastModifiedBy>
  <cp:revision>2</cp:revision>
  <cp:lastPrinted>2022-05-07T09:47:00Z</cp:lastPrinted>
  <dcterms:created xsi:type="dcterms:W3CDTF">2022-05-14T09:48:00Z</dcterms:created>
  <dcterms:modified xsi:type="dcterms:W3CDTF">2022-05-14T09:48:00Z</dcterms:modified>
</cp:coreProperties>
</file>